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09" w:rsidRDefault="00ED6109" w:rsidP="00E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2EBA">
        <w:rPr>
          <w:rFonts w:ascii="Times New Roman" w:hAnsi="Times New Roman"/>
          <w:sz w:val="28"/>
          <w:szCs w:val="28"/>
        </w:rPr>
        <w:t xml:space="preserve">Алтайский филиал РАНХиГС совместно с Министерством образования и науки Алтайского края </w:t>
      </w:r>
      <w:r>
        <w:rPr>
          <w:rFonts w:ascii="Times New Roman" w:hAnsi="Times New Roman"/>
          <w:sz w:val="28"/>
          <w:szCs w:val="28"/>
        </w:rPr>
        <w:t>реализует</w:t>
      </w:r>
      <w:r w:rsidRPr="00A32EBA">
        <w:rPr>
          <w:rFonts w:ascii="Times New Roman" w:hAnsi="Times New Roman"/>
          <w:sz w:val="28"/>
          <w:szCs w:val="28"/>
        </w:rPr>
        <w:t xml:space="preserve"> проект </w:t>
      </w:r>
      <w:r w:rsidRPr="00833B2A">
        <w:rPr>
          <w:rFonts w:ascii="Times New Roman" w:hAnsi="Times New Roman"/>
          <w:sz w:val="28"/>
          <w:szCs w:val="28"/>
        </w:rPr>
        <w:t>#</w:t>
      </w:r>
      <w:r w:rsidRPr="00A32EBA">
        <w:rPr>
          <w:rFonts w:ascii="Times New Roman" w:hAnsi="Times New Roman"/>
          <w:sz w:val="28"/>
          <w:szCs w:val="28"/>
        </w:rPr>
        <w:t>Учимся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EBA">
        <w:rPr>
          <w:rFonts w:ascii="Times New Roman" w:hAnsi="Times New Roman"/>
          <w:sz w:val="28"/>
          <w:szCs w:val="28"/>
        </w:rPr>
        <w:t xml:space="preserve">дома. Основная цель проекта научно-методическая поддержка системы общего образования Алтайского края в условиях внедрения </w:t>
      </w:r>
      <w:r>
        <w:rPr>
          <w:rFonts w:ascii="Times New Roman" w:hAnsi="Times New Roman"/>
          <w:sz w:val="28"/>
          <w:szCs w:val="28"/>
        </w:rPr>
        <w:t xml:space="preserve">электронного образования и </w:t>
      </w:r>
      <w:r w:rsidRPr="00A32EBA">
        <w:rPr>
          <w:rFonts w:ascii="Times New Roman" w:hAnsi="Times New Roman"/>
          <w:sz w:val="28"/>
          <w:szCs w:val="28"/>
        </w:rPr>
        <w:t xml:space="preserve">технологий дистанционного обучения. В рамках проекта </w:t>
      </w:r>
      <w:r>
        <w:rPr>
          <w:rFonts w:ascii="Times New Roman" w:hAnsi="Times New Roman"/>
          <w:sz w:val="28"/>
          <w:szCs w:val="28"/>
        </w:rPr>
        <w:t>на платформе онлайн обучения</w:t>
      </w:r>
      <w:r w:rsidRPr="00A32EBA">
        <w:rPr>
          <w:rFonts w:ascii="Times New Roman" w:hAnsi="Times New Roman"/>
          <w:sz w:val="28"/>
          <w:szCs w:val="28"/>
        </w:rPr>
        <w:t xml:space="preserve"> Алтайского филиала преподаватели, лучшие педагогические работники и эксперты  в сфере образования </w:t>
      </w:r>
      <w:r>
        <w:rPr>
          <w:rFonts w:ascii="Times New Roman" w:hAnsi="Times New Roman"/>
          <w:sz w:val="28"/>
          <w:szCs w:val="28"/>
        </w:rPr>
        <w:t>проводят</w:t>
      </w:r>
      <w:r w:rsidRPr="00A32EBA">
        <w:rPr>
          <w:rFonts w:ascii="Times New Roman" w:hAnsi="Times New Roman"/>
          <w:sz w:val="28"/>
          <w:szCs w:val="28"/>
        </w:rPr>
        <w:t xml:space="preserve"> консу</w:t>
      </w:r>
      <w:r>
        <w:rPr>
          <w:rFonts w:ascii="Times New Roman" w:hAnsi="Times New Roman"/>
          <w:sz w:val="28"/>
          <w:szCs w:val="28"/>
        </w:rPr>
        <w:t>льтации, семинары, занятия в он</w:t>
      </w:r>
      <w:r w:rsidRPr="00A32EBA">
        <w:rPr>
          <w:rFonts w:ascii="Times New Roman" w:hAnsi="Times New Roman"/>
          <w:sz w:val="28"/>
          <w:szCs w:val="28"/>
        </w:rPr>
        <w:t xml:space="preserve">лайн режиме и горячие линии. </w:t>
      </w:r>
    </w:p>
    <w:p w:rsidR="00ED6109" w:rsidRDefault="00ED6109" w:rsidP="00E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уделено поддержке выпускников школ </w:t>
      </w:r>
      <w:r w:rsidRPr="00315DD1">
        <w:rPr>
          <w:rFonts w:ascii="Times New Roman" w:hAnsi="Times New Roman"/>
          <w:sz w:val="28"/>
          <w:szCs w:val="28"/>
        </w:rPr>
        <w:t xml:space="preserve">при организации самоподготовки к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32EBA">
        <w:rPr>
          <w:rFonts w:ascii="Times New Roman" w:hAnsi="Times New Roman"/>
          <w:sz w:val="28"/>
          <w:szCs w:val="28"/>
        </w:rPr>
        <w:t xml:space="preserve"> в электронной системе </w:t>
      </w:r>
      <w:r>
        <w:rPr>
          <w:rFonts w:ascii="Times New Roman" w:hAnsi="Times New Roman"/>
          <w:sz w:val="28"/>
          <w:szCs w:val="28"/>
        </w:rPr>
        <w:t>размещены</w:t>
      </w:r>
      <w:r w:rsidRPr="00A32EBA">
        <w:rPr>
          <w:rFonts w:ascii="Times New Roman" w:hAnsi="Times New Roman"/>
          <w:sz w:val="28"/>
          <w:szCs w:val="28"/>
        </w:rPr>
        <w:t xml:space="preserve"> консультации учителей-предметников и экспертов по подготовке к ЕГЭ.</w:t>
      </w:r>
      <w:r w:rsidRPr="00315DD1">
        <w:rPr>
          <w:rFonts w:ascii="Times New Roman" w:hAnsi="Times New Roman"/>
          <w:sz w:val="28"/>
          <w:szCs w:val="28"/>
        </w:rPr>
        <w:t xml:space="preserve"> </w:t>
      </w:r>
      <w:r w:rsidRPr="00A32EBA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2EBA">
        <w:rPr>
          <w:rFonts w:ascii="Times New Roman" w:hAnsi="Times New Roman"/>
          <w:sz w:val="28"/>
          <w:szCs w:val="28"/>
        </w:rPr>
        <w:t>в свободном доступе</w:t>
      </w:r>
      <w:r w:rsidR="00403A57">
        <w:rPr>
          <w:rFonts w:ascii="Times New Roman" w:hAnsi="Times New Roman"/>
          <w:sz w:val="28"/>
          <w:szCs w:val="28"/>
        </w:rPr>
        <w:t>,</w:t>
      </w:r>
      <w:r w:rsidRPr="00A32EBA">
        <w:rPr>
          <w:rFonts w:ascii="Times New Roman" w:hAnsi="Times New Roman"/>
          <w:sz w:val="28"/>
          <w:szCs w:val="28"/>
        </w:rPr>
        <w:t xml:space="preserve"> на вышеуказанной платформе</w:t>
      </w:r>
      <w:r w:rsidR="00403A57">
        <w:rPr>
          <w:rFonts w:ascii="Times New Roman" w:hAnsi="Times New Roman"/>
          <w:sz w:val="28"/>
          <w:szCs w:val="28"/>
        </w:rPr>
        <w:t>,</w:t>
      </w:r>
      <w:r w:rsidRPr="00A32EBA">
        <w:rPr>
          <w:rFonts w:ascii="Times New Roman" w:hAnsi="Times New Roman"/>
          <w:sz w:val="28"/>
          <w:szCs w:val="28"/>
        </w:rPr>
        <w:t xml:space="preserve"> размещены </w:t>
      </w:r>
      <w:r w:rsidR="00403A57" w:rsidRPr="00A32EBA">
        <w:rPr>
          <w:rFonts w:ascii="Times New Roman" w:hAnsi="Times New Roman"/>
          <w:sz w:val="28"/>
          <w:szCs w:val="28"/>
        </w:rPr>
        <w:t>видео лекции</w:t>
      </w:r>
      <w:r w:rsidRPr="00A32EBA">
        <w:rPr>
          <w:rFonts w:ascii="Times New Roman" w:hAnsi="Times New Roman"/>
          <w:sz w:val="28"/>
          <w:szCs w:val="28"/>
        </w:rPr>
        <w:t xml:space="preserve"> по целому ряду предметов учебного плана старшей школы.</w:t>
      </w:r>
    </w:p>
    <w:p w:rsidR="00ED6109" w:rsidRDefault="00ED6109" w:rsidP="00E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направлений проекта является </w:t>
      </w:r>
      <w:r w:rsidRPr="00315DD1">
        <w:rPr>
          <w:rFonts w:ascii="Times New Roman" w:hAnsi="Times New Roman"/>
          <w:sz w:val="28"/>
          <w:szCs w:val="28"/>
        </w:rPr>
        <w:t>консультационно-экспертн</w:t>
      </w:r>
      <w:r>
        <w:rPr>
          <w:rFonts w:ascii="Times New Roman" w:hAnsi="Times New Roman"/>
          <w:sz w:val="28"/>
          <w:szCs w:val="28"/>
        </w:rPr>
        <w:t>ое</w:t>
      </w:r>
      <w:r w:rsidRPr="00315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</w:t>
      </w:r>
      <w:r w:rsidRPr="00A32EBA">
        <w:rPr>
          <w:rFonts w:ascii="Times New Roman" w:hAnsi="Times New Roman"/>
          <w:sz w:val="28"/>
          <w:szCs w:val="28"/>
        </w:rPr>
        <w:t xml:space="preserve"> руководителей образовательных организаций</w:t>
      </w:r>
      <w:r>
        <w:rPr>
          <w:rFonts w:ascii="Times New Roman" w:hAnsi="Times New Roman"/>
          <w:sz w:val="28"/>
          <w:szCs w:val="28"/>
        </w:rPr>
        <w:t>. На станице проекта</w:t>
      </w:r>
      <w:r w:rsidRPr="00435480">
        <w:rPr>
          <w:rFonts w:ascii="Times New Roman" w:hAnsi="Times New Roman"/>
          <w:sz w:val="28"/>
          <w:szCs w:val="28"/>
        </w:rPr>
        <w:t xml:space="preserve"> для руководителей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работают горячие линии, проводятся </w:t>
      </w:r>
      <w:r w:rsidRPr="00435480">
        <w:rPr>
          <w:rFonts w:ascii="Times New Roman" w:hAnsi="Times New Roman"/>
          <w:sz w:val="28"/>
          <w:szCs w:val="28"/>
        </w:rPr>
        <w:t xml:space="preserve">юридические консультации по вопросам </w:t>
      </w:r>
      <w:r>
        <w:rPr>
          <w:rFonts w:ascii="Times New Roman" w:hAnsi="Times New Roman"/>
          <w:sz w:val="28"/>
          <w:szCs w:val="28"/>
        </w:rPr>
        <w:t xml:space="preserve">деятельности образовательной организации и, прежде всего, </w:t>
      </w:r>
      <w:r w:rsidRPr="00435480">
        <w:rPr>
          <w:rFonts w:ascii="Times New Roman" w:hAnsi="Times New Roman"/>
          <w:sz w:val="28"/>
          <w:szCs w:val="28"/>
        </w:rPr>
        <w:t xml:space="preserve">трудового права </w:t>
      </w:r>
      <w:r>
        <w:rPr>
          <w:rFonts w:ascii="Times New Roman" w:hAnsi="Times New Roman"/>
          <w:sz w:val="28"/>
          <w:szCs w:val="28"/>
        </w:rPr>
        <w:t xml:space="preserve">в условиях введения самоизоляции. Активно работает </w:t>
      </w:r>
      <w:r w:rsidRPr="00A32EBA">
        <w:rPr>
          <w:rFonts w:ascii="Times New Roman" w:hAnsi="Times New Roman"/>
          <w:sz w:val="28"/>
          <w:szCs w:val="28"/>
        </w:rPr>
        <w:t>Клуб руководителей образовательных организаций</w:t>
      </w:r>
      <w:r w:rsidR="00C26C9E">
        <w:rPr>
          <w:rFonts w:ascii="Times New Roman" w:hAnsi="Times New Roman"/>
          <w:sz w:val="28"/>
          <w:szCs w:val="28"/>
        </w:rPr>
        <w:t>,</w:t>
      </w:r>
      <w:r w:rsidRPr="00A32EBA">
        <w:rPr>
          <w:rFonts w:ascii="Times New Roman" w:hAnsi="Times New Roman"/>
          <w:sz w:val="28"/>
          <w:szCs w:val="28"/>
        </w:rPr>
        <w:t xml:space="preserve"> </w:t>
      </w:r>
      <w:r w:rsidR="00197E37">
        <w:rPr>
          <w:rFonts w:ascii="Times New Roman" w:hAnsi="Times New Roman"/>
          <w:sz w:val="28"/>
          <w:szCs w:val="28"/>
        </w:rPr>
        <w:t xml:space="preserve">к работе которого подключились ведущие эксперты в сфере образования </w:t>
      </w:r>
      <w:r w:rsidR="00A06D14">
        <w:rPr>
          <w:rFonts w:ascii="Times New Roman" w:hAnsi="Times New Roman"/>
          <w:sz w:val="28"/>
          <w:szCs w:val="28"/>
        </w:rPr>
        <w:t>Москвы, Липецка, Новосибирска.</w:t>
      </w:r>
    </w:p>
    <w:p w:rsidR="00C26C9E" w:rsidRPr="00435480" w:rsidRDefault="00C26C9E" w:rsidP="00C2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психологической помощи - консультирования и поддержки учителей, школьников, родителей привлечены уникальные ресурсы лучших психологов Психологического центра филиала. Проводятся обучающие  семинары и мероприятия.</w:t>
      </w:r>
    </w:p>
    <w:p w:rsidR="00C26C9E" w:rsidRDefault="00C26C9E" w:rsidP="00E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109" w:rsidRDefault="005E4A7C" w:rsidP="00A06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ВНИМАНИЕ!!! График мероприятий проекта размещается еженедельно на сайте Алтайского филиала РАНХиГС </w:t>
      </w:r>
      <w:hyperlink r:id="rId4" w:history="1">
        <w:r w:rsidRPr="002B0ED1">
          <w:rPr>
            <w:rStyle w:val="a3"/>
            <w:rFonts w:ascii="Times New Roman" w:hAnsi="Times New Roman"/>
            <w:sz w:val="28"/>
            <w:szCs w:val="28"/>
          </w:rPr>
          <w:t>https://alt.ranepa.ru/projects/study_at_home/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894F87" w:rsidRDefault="00894F87"/>
    <w:sectPr w:rsidR="0089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9"/>
    <w:rsid w:val="00197E37"/>
    <w:rsid w:val="00403A57"/>
    <w:rsid w:val="005E4A7C"/>
    <w:rsid w:val="00894F87"/>
    <w:rsid w:val="00A06D14"/>
    <w:rsid w:val="00C26C9E"/>
    <w:rsid w:val="00C7746C"/>
    <w:rsid w:val="00E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61AF-32DD-4688-834E-92871AD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t.ranepa.ru/projects/study_at_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Ольга Николаевна</dc:creator>
  <cp:lastModifiedBy>User</cp:lastModifiedBy>
  <cp:revision>2</cp:revision>
  <dcterms:created xsi:type="dcterms:W3CDTF">2020-04-27T04:54:00Z</dcterms:created>
  <dcterms:modified xsi:type="dcterms:W3CDTF">2020-04-27T04:54:00Z</dcterms:modified>
</cp:coreProperties>
</file>