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DD" w:rsidRPr="00A320DD" w:rsidRDefault="00A320DD" w:rsidP="00A320DD">
      <w:pPr>
        <w:tabs>
          <w:tab w:val="left" w:pos="1134"/>
        </w:tabs>
        <w:spacing w:after="0" w:line="240" w:lineRule="auto"/>
        <w:ind w:firstLine="180"/>
        <w:jc w:val="center"/>
        <w:rPr>
          <w:rFonts w:ascii="Times New Roman" w:hAnsi="Times New Roman" w:cs="Times New Roman"/>
        </w:rPr>
      </w:pPr>
      <w:r w:rsidRPr="00A320DD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A320DD" w:rsidRPr="00A320DD" w:rsidRDefault="00A320DD" w:rsidP="00A320DD">
      <w:pPr>
        <w:tabs>
          <w:tab w:val="left" w:pos="1134"/>
        </w:tabs>
        <w:spacing w:after="0" w:line="240" w:lineRule="auto"/>
        <w:ind w:firstLine="180"/>
        <w:jc w:val="center"/>
        <w:rPr>
          <w:rFonts w:ascii="Times New Roman" w:hAnsi="Times New Roman" w:cs="Times New Roman"/>
        </w:rPr>
      </w:pPr>
      <w:r w:rsidRPr="00A320DD">
        <w:rPr>
          <w:rFonts w:ascii="Times New Roman" w:hAnsi="Times New Roman" w:cs="Times New Roman"/>
        </w:rPr>
        <w:t xml:space="preserve"> «Средняя общеобразовательная школа № 125 с углубленным изучением отдельных предметов»</w:t>
      </w:r>
    </w:p>
    <w:p w:rsidR="00A320DD" w:rsidRPr="00A320DD" w:rsidRDefault="00A320DD" w:rsidP="00A320DD">
      <w:pPr>
        <w:tabs>
          <w:tab w:val="left" w:pos="1134"/>
        </w:tabs>
        <w:spacing w:after="0" w:line="240" w:lineRule="auto"/>
        <w:ind w:firstLine="180"/>
        <w:jc w:val="center"/>
        <w:rPr>
          <w:rFonts w:ascii="Times New Roman" w:hAnsi="Times New Roman" w:cs="Times New Roman"/>
        </w:rPr>
      </w:pPr>
      <w:proofErr w:type="spellStart"/>
      <w:r w:rsidRPr="00A320DD">
        <w:rPr>
          <w:rFonts w:ascii="Times New Roman" w:hAnsi="Times New Roman" w:cs="Times New Roman"/>
        </w:rPr>
        <w:t>г.Барнаул</w:t>
      </w:r>
      <w:proofErr w:type="spellEnd"/>
    </w:p>
    <w:p w:rsidR="00A320DD" w:rsidRPr="00A320DD" w:rsidRDefault="00A320DD" w:rsidP="00A320D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p w:rsidR="00A320DD" w:rsidRPr="00D93445" w:rsidRDefault="00A320DD" w:rsidP="00A320DD">
      <w:pPr>
        <w:tabs>
          <w:tab w:val="left" w:pos="1134"/>
        </w:tabs>
        <w:spacing w:after="0" w:line="240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6"/>
        <w:tblW w:w="10206" w:type="dxa"/>
        <w:jc w:val="center"/>
        <w:tblLook w:val="04A0" w:firstRow="1" w:lastRow="0" w:firstColumn="1" w:lastColumn="0" w:noHBand="0" w:noVBand="1"/>
      </w:tblPr>
      <w:tblGrid>
        <w:gridCol w:w="3477"/>
        <w:gridCol w:w="3005"/>
        <w:gridCol w:w="3724"/>
      </w:tblGrid>
      <w:tr w:rsidR="00A320DD" w:rsidRPr="00A320DD" w:rsidTr="00A320DD">
        <w:trPr>
          <w:trHeight w:val="1487"/>
          <w:jc w:val="center"/>
        </w:trPr>
        <w:tc>
          <w:tcPr>
            <w:tcW w:w="4691" w:type="dxa"/>
          </w:tcPr>
          <w:p w:rsidR="00A320DD" w:rsidRPr="00A320DD" w:rsidRDefault="00A320DD" w:rsidP="00A320D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0DD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A320DD" w:rsidRPr="00A320DD" w:rsidRDefault="00A320DD" w:rsidP="00A320D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0DD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A320DD" w:rsidRPr="00A320DD" w:rsidRDefault="00A320DD" w:rsidP="00A320D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0D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  от __.08. 2021г. </w:t>
            </w:r>
          </w:p>
        </w:tc>
        <w:tc>
          <w:tcPr>
            <w:tcW w:w="5295" w:type="dxa"/>
          </w:tcPr>
          <w:p w:rsidR="00A320DD" w:rsidRPr="00A320DD" w:rsidRDefault="00A320DD" w:rsidP="00A320D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</w:tcPr>
          <w:p w:rsidR="00A320DD" w:rsidRPr="00A320DD" w:rsidRDefault="00A320DD" w:rsidP="00A320DD">
            <w:pPr>
              <w:tabs>
                <w:tab w:val="left" w:pos="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0DD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A320DD" w:rsidRPr="00A320DD" w:rsidRDefault="00A320DD" w:rsidP="00A320DD">
            <w:pPr>
              <w:tabs>
                <w:tab w:val="left" w:pos="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0DD">
              <w:rPr>
                <w:rFonts w:ascii="Times New Roman" w:hAnsi="Times New Roman" w:cs="Times New Roman"/>
                <w:sz w:val="24"/>
                <w:szCs w:val="24"/>
              </w:rPr>
              <w:t>Директор школы __________ А.А. Лисин</w:t>
            </w:r>
          </w:p>
          <w:p w:rsidR="00A320DD" w:rsidRPr="00A320DD" w:rsidRDefault="00A320DD" w:rsidP="00A320DD">
            <w:pPr>
              <w:tabs>
                <w:tab w:val="left" w:pos="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0DD">
              <w:rPr>
                <w:rFonts w:ascii="Times New Roman" w:hAnsi="Times New Roman" w:cs="Times New Roman"/>
                <w:sz w:val="24"/>
                <w:szCs w:val="24"/>
              </w:rPr>
              <w:t>Приказ № ____ от __</w:t>
            </w:r>
            <w:proofErr w:type="gramStart"/>
            <w:r w:rsidRPr="00A320DD">
              <w:rPr>
                <w:rFonts w:ascii="Times New Roman" w:hAnsi="Times New Roman" w:cs="Times New Roman"/>
                <w:sz w:val="24"/>
                <w:szCs w:val="24"/>
              </w:rPr>
              <w:t>_.08.2021</w:t>
            </w:r>
            <w:proofErr w:type="gramEnd"/>
            <w:r w:rsidRPr="00A32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320DD" w:rsidRPr="009509CD" w:rsidRDefault="00A320DD" w:rsidP="00A320DD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A320DD" w:rsidRPr="009509CD" w:rsidRDefault="00A320DD" w:rsidP="00A320DD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A320DD" w:rsidRPr="009509CD" w:rsidRDefault="00A320DD" w:rsidP="00A320DD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A320DD" w:rsidRPr="009509CD" w:rsidRDefault="00A320DD" w:rsidP="00A320DD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p w:rsidR="00A320DD" w:rsidRPr="00A320DD" w:rsidRDefault="00A320DD" w:rsidP="00A32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20DD" w:rsidRPr="00A320DD" w:rsidRDefault="00A320DD" w:rsidP="00A320DD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Программа  по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профилактике</w:t>
      </w:r>
      <w:r w:rsidRPr="00A320DD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безнадзорности и правонар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ушений среди несовершеннолетних</w:t>
      </w:r>
      <w:r w:rsidRPr="00A32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МБОУ «СОШ № 125» </w:t>
      </w:r>
    </w:p>
    <w:p w:rsidR="00A320DD" w:rsidRPr="00A320DD" w:rsidRDefault="00A320DD" w:rsidP="00A32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2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2021 – 2022 учебный год</w:t>
      </w:r>
    </w:p>
    <w:p w:rsidR="00A320DD" w:rsidRPr="00E94AD6" w:rsidRDefault="00A320DD" w:rsidP="00A320DD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  <w:lang w:eastAsia="ru-RU"/>
        </w:rPr>
      </w:pPr>
    </w:p>
    <w:p w:rsidR="00A320DD" w:rsidRPr="00E94AD6" w:rsidRDefault="00A320DD" w:rsidP="00A320DD">
      <w:pPr>
        <w:rPr>
          <w:rFonts w:eastAsia="Times New Roman"/>
          <w:b/>
          <w:bCs/>
          <w:sz w:val="40"/>
          <w:szCs w:val="40"/>
          <w:lang w:eastAsia="ru-RU"/>
        </w:rPr>
      </w:pPr>
    </w:p>
    <w:p w:rsidR="00A320DD" w:rsidRDefault="00A320DD" w:rsidP="00A320DD">
      <w:pPr>
        <w:rPr>
          <w:rFonts w:eastAsia="Times New Roman"/>
          <w:b/>
          <w:bCs/>
          <w:sz w:val="28"/>
          <w:szCs w:val="28"/>
          <w:lang w:eastAsia="ru-RU"/>
        </w:rPr>
      </w:pPr>
    </w:p>
    <w:p w:rsidR="00A320DD" w:rsidRDefault="00A320DD" w:rsidP="00A320DD">
      <w:pPr>
        <w:rPr>
          <w:rFonts w:eastAsia="Times New Roman"/>
          <w:b/>
          <w:bCs/>
          <w:sz w:val="28"/>
          <w:szCs w:val="28"/>
          <w:lang w:eastAsia="ru-RU"/>
        </w:rPr>
      </w:pPr>
    </w:p>
    <w:p w:rsidR="00A320DD" w:rsidRDefault="00A320DD" w:rsidP="00A320DD">
      <w:pPr>
        <w:rPr>
          <w:rFonts w:eastAsia="Times New Roman"/>
          <w:b/>
          <w:bCs/>
          <w:sz w:val="28"/>
          <w:szCs w:val="28"/>
          <w:lang w:eastAsia="ru-RU"/>
        </w:rPr>
      </w:pPr>
    </w:p>
    <w:p w:rsidR="00A320DD" w:rsidRPr="00A320DD" w:rsidRDefault="00A320DD" w:rsidP="00A320D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20DD" w:rsidRDefault="00A320DD" w:rsidP="00A320DD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20DD" w:rsidRDefault="00A320DD" w:rsidP="00A320DD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20DD" w:rsidRDefault="00A320DD" w:rsidP="00A320DD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20DD" w:rsidRDefault="00A320DD" w:rsidP="00A320DD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20DD" w:rsidRDefault="00A320DD" w:rsidP="00A320DD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20DD" w:rsidRDefault="00A320DD" w:rsidP="00A320DD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20DD" w:rsidRDefault="00A320DD" w:rsidP="00A320DD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20DD" w:rsidRDefault="00A320DD" w:rsidP="00A320DD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20DD" w:rsidRDefault="00A320DD" w:rsidP="00A320DD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20DD" w:rsidRDefault="00A320DD" w:rsidP="00A320DD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20DD" w:rsidRDefault="00A320DD" w:rsidP="00A320DD">
      <w:pPr>
        <w:jc w:val="center"/>
      </w:pPr>
      <w:r w:rsidRPr="00A32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Барнаул 2021</w:t>
      </w:r>
      <w:r w:rsidRPr="00A320DD">
        <w:rPr>
          <w:rFonts w:ascii="Times New Roman" w:hAnsi="Times New Roman" w:cs="Times New Roman"/>
          <w:sz w:val="24"/>
          <w:szCs w:val="24"/>
        </w:rPr>
        <w:tab/>
      </w:r>
      <w:r w:rsidRPr="00A320DD">
        <w:rPr>
          <w:rFonts w:ascii="Times New Roman" w:hAnsi="Times New Roman" w:cs="Times New Roman"/>
          <w:sz w:val="24"/>
          <w:szCs w:val="24"/>
        </w:rPr>
        <w:tab/>
      </w:r>
    </w:p>
    <w:p w:rsidR="00A320DD" w:rsidRDefault="00A320DD" w:rsidP="007422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742208" w:rsidRPr="002409B8" w:rsidRDefault="00742208" w:rsidP="007422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Целевые группы: </w:t>
      </w: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Учащиеся школы 1-11 классы, подростки «группы риска».</w:t>
      </w:r>
    </w:p>
    <w:p w:rsidR="00742208" w:rsidRPr="002409B8" w:rsidRDefault="00742208" w:rsidP="007422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Цель программы:</w:t>
      </w:r>
    </w:p>
    <w:p w:rsidR="00742208" w:rsidRPr="002409B8" w:rsidRDefault="00742208" w:rsidP="007422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условий для решения профилактики безнадзорности и правонарушений детей и подростков, их социальной реабилитации в современном обществе.</w:t>
      </w:r>
    </w:p>
    <w:p w:rsidR="00742208" w:rsidRPr="002409B8" w:rsidRDefault="00742208" w:rsidP="007422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Коррекция </w:t>
      </w:r>
      <w:proofErr w:type="spellStart"/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девиантного</w:t>
      </w:r>
      <w:proofErr w:type="spellEnd"/>
      <w:r w:rsid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аддиктивного</w:t>
      </w:r>
      <w:proofErr w:type="spellEnd"/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поведения подростков «группы риска» с целью их адаптации в социуме.</w:t>
      </w:r>
    </w:p>
    <w:p w:rsidR="00742208" w:rsidRPr="002409B8" w:rsidRDefault="00742208" w:rsidP="007422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Задачи программы</w:t>
      </w: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742208" w:rsidRPr="002409B8" w:rsidRDefault="00742208" w:rsidP="007422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направлена на решение следующих задач:</w:t>
      </w:r>
    </w:p>
    <w:p w:rsidR="00742208" w:rsidRPr="002409B8" w:rsidRDefault="00742208" w:rsidP="007422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защиту прав и законных интересов детей и подростков;</w:t>
      </w:r>
    </w:p>
    <w:p w:rsidR="00742208" w:rsidRPr="002409B8" w:rsidRDefault="00742208" w:rsidP="007422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снижение подростковой преступности;</w:t>
      </w:r>
    </w:p>
    <w:p w:rsidR="00742208" w:rsidRPr="002409B8" w:rsidRDefault="00742208" w:rsidP="007422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предупреждение безнадзорности и беспризорности несовершеннолетних;</w:t>
      </w:r>
    </w:p>
    <w:p w:rsidR="00742208" w:rsidRPr="002409B8" w:rsidRDefault="00742208" w:rsidP="007422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защиты прав и законных интересов детей, оставшихся без попечения родителей;</w:t>
      </w:r>
    </w:p>
    <w:p w:rsidR="00742208" w:rsidRPr="002409B8" w:rsidRDefault="00742208" w:rsidP="007422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социально-педагогическая реабилитация несовершеннолетних, находящихся в социально-опасном положении;</w:t>
      </w:r>
    </w:p>
    <w:p w:rsidR="00742208" w:rsidRPr="002409B8" w:rsidRDefault="00742208" w:rsidP="007422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профилактика алкоголизма и наркомании среди подростков;</w:t>
      </w:r>
    </w:p>
    <w:p w:rsidR="00742208" w:rsidRPr="002409B8" w:rsidRDefault="00742208" w:rsidP="007422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социально-психологическая помощь неблагополучным семьям;</w:t>
      </w:r>
    </w:p>
    <w:p w:rsidR="00742208" w:rsidRPr="002409B8" w:rsidRDefault="00742208" w:rsidP="007422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 органов и учреждений системы профилактики безнадзорности и правонарушений несовершеннолетних;</w:t>
      </w:r>
    </w:p>
    <w:p w:rsidR="00742208" w:rsidRPr="002409B8" w:rsidRDefault="00742208" w:rsidP="007422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выявление и пресечение фактов вовлечения несовершеннолетних в совершение преступлений и антиобщественных действий;</w:t>
      </w:r>
    </w:p>
    <w:p w:rsidR="00742208" w:rsidRPr="002409B8" w:rsidRDefault="00742208" w:rsidP="007422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профилактика суицида среди подростков.</w:t>
      </w:r>
    </w:p>
    <w:p w:rsidR="00742208" w:rsidRPr="002409B8" w:rsidRDefault="00742208" w:rsidP="007422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Ожидаемые результаты</w:t>
      </w: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Реализация мероприятий, предусмотренных программой, позволит обеспечить 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преступлений, совершенных учащимися образовательного учреждения, реализацию государственных гарантий прав граждан на получение ими основного общего образования.</w:t>
      </w:r>
    </w:p>
    <w:p w:rsidR="00742208" w:rsidRPr="002409B8" w:rsidRDefault="00742208" w:rsidP="00742208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Пояснительная записка</w:t>
      </w:r>
    </w:p>
    <w:p w:rsidR="00742208" w:rsidRPr="002409B8" w:rsidRDefault="00742208" w:rsidP="007422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Основой разработки программы по профилактике безнадзорности, беспризорности и правонарушений несовершеннолетних является рост социальных отклонений в поведении детей, </w:t>
      </w:r>
      <w:r w:rsidR="003D74BF"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правонарушений,</w:t>
      </w: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преступности среди несовершеннолетних, снижения моральных устоев в обществе. К причинам возникновения подобных явлений можно отнести следующие: крушение прежних идеалов, переориентация несовершеннолетних на новые, до конца не осознанные идеалы; педагогическая несостоятельность родителей и их низкий общеобразовательный уровень, с деформированными ценностными ориентациями; низкий материальный уровень жизни семьи, нерегулярные доходы, плохие жилищные условия, либо их полное отсутствие, переход от строгих централизованных форм государственной и общественной жизни к рыночным отношениям. Такая ситуация не может не сказаться на психологии, самосознании, поведении особенно несовершеннолетних, которые являются наименее защищенной категорией. Профилактика безнадзорности и правонарушений, несовершеннолетних давно уже признается основным направлением борьбы с преступностью. Особенно это важно, когда речь идет о профилактике преступлений несовершеннолетних. И роль школы здесь трудно переоценить. Одной из самых актуальных и социально значимых задач, стоящих перед нашим обществом сегодня, </w:t>
      </w: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безусловно, является поиск путей снижения роста преступлений среди молодежи и повышенная эффективность их профилактики.</w:t>
      </w:r>
    </w:p>
    <w:p w:rsidR="00742208" w:rsidRPr="002409B8" w:rsidRDefault="00742208" w:rsidP="007422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Преступность молодеет и принимает устойчивый рецидивный характер. А такая криминализация молодежной среды лишает общество перспектив установления в скором будущем социального равновесия и благополучия.</w:t>
      </w:r>
    </w:p>
    <w:p w:rsidR="00742208" w:rsidRPr="002409B8" w:rsidRDefault="00742208" w:rsidP="007422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Решить эту проблему можно только комплексно, с привлечением всех сил общества. Однако, интеграция усилий общества может осуществиться лишь в рамках научно обоснованной, обеспеченной эффективными технологиями социально-педагогической системы воспитания личности несовершеннолетнего посредством последовательных педагогических и </w:t>
      </w:r>
      <w:proofErr w:type="spellStart"/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воспитательно</w:t>
      </w:r>
      <w:proofErr w:type="spellEnd"/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-профилактических воздействий, обеспечивающих формирование личности с твердыми и правильными жизненными установками.</w:t>
      </w:r>
    </w:p>
    <w:p w:rsidR="00742208" w:rsidRPr="002409B8" w:rsidRDefault="00742208" w:rsidP="007422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Понятия, употребляемые в работе по профилактике безнадзорности и правонарушений несовершеннолетних.</w:t>
      </w:r>
    </w:p>
    <w:p w:rsidR="00742208" w:rsidRPr="002409B8" w:rsidRDefault="00742208" w:rsidP="007422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понятия:</w:t>
      </w:r>
    </w:p>
    <w:p w:rsidR="00742208" w:rsidRPr="002409B8" w:rsidRDefault="00742208" w:rsidP="007422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Профилактика безнадзорности и правонарушений несовершеннолетних</w:t>
      </w:r>
      <w:r w:rsidRPr="002409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742208" w:rsidRPr="002409B8" w:rsidRDefault="00742208" w:rsidP="007422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Правонарушение</w:t>
      </w:r>
      <w:r w:rsidRPr="002409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родовое понятие, означающее любое деяние, нарушающее какие-либо нормы права, и представляет собой юридический факт, предусматривающий противоправное виновное деяние, совершенное умышленно либо по неосторожности. За правонарушение законом предусматривается соответственно гражданская, административная, дисциплинарная и уголовная ответственность.</w:t>
      </w:r>
    </w:p>
    <w:p w:rsidR="00742208" w:rsidRPr="002409B8" w:rsidRDefault="00742208" w:rsidP="007422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Понятие </w:t>
      </w:r>
      <w:proofErr w:type="spellStart"/>
      <w:r w:rsidRPr="002409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делинквентное</w:t>
      </w:r>
      <w:proofErr w:type="spellEnd"/>
      <w:r w:rsidR="003D74BF" w:rsidRPr="002409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="003D74BF" w:rsidRPr="002409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девиантное</w:t>
      </w:r>
      <w:proofErr w:type="spellEnd"/>
      <w:r w:rsidR="003D74BF" w:rsidRPr="002409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)</w:t>
      </w:r>
      <w:r w:rsidRPr="002409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поведение </w:t>
      </w: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(от лат. </w:t>
      </w:r>
      <w:proofErr w:type="spellStart"/>
      <w:r w:rsidRPr="002409B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delinguens</w:t>
      </w:r>
      <w:proofErr w:type="spellEnd"/>
      <w:r w:rsidRPr="002409B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совершающий поступок) определяет – противоправные, противозаконные и преступные поступки, влекущие за собой административную или уголовную ответственность: кражи, хулиганские действия, нанесение тяжких телесных повреждений, изнасилование и т.п.</w:t>
      </w:r>
    </w:p>
    <w:p w:rsidR="00742208" w:rsidRPr="002409B8" w:rsidRDefault="00742208" w:rsidP="007422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зарубежных классификациях это понятие также применяется для обозначения поведения несовершеннолетних правонарушителей.</w:t>
      </w:r>
    </w:p>
    <w:p w:rsidR="00742208" w:rsidRPr="002409B8" w:rsidRDefault="00742208" w:rsidP="007422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409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Аддиктивное</w:t>
      </w:r>
      <w:proofErr w:type="spellEnd"/>
      <w:r w:rsidRPr="002409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поведение</w:t>
      </w:r>
      <w:r w:rsidRPr="002409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это употребление различных одурманивающих веществ (включая алкоголь и курение табака), изменяющих психическое состояние до того, как от них сформируется зависимость. Это еще не болезнь, а </w:t>
      </w:r>
      <w:r w:rsidRPr="002409B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нарушение поведения</w:t>
      </w: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42208" w:rsidRPr="002409B8" w:rsidRDefault="00742208" w:rsidP="007422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409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Аутоагрессивное</w:t>
      </w:r>
      <w:proofErr w:type="spellEnd"/>
      <w:r w:rsidRPr="002409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поведение</w:t>
      </w:r>
      <w:r w:rsidRPr="002409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это поступки, направленные на самого себя и связанные с психическими заболеваниями или сильными душевными расстройствами. Наиболее опасными из этих поступков – являются попытки суицида.</w:t>
      </w:r>
    </w:p>
    <w:p w:rsidR="00742208" w:rsidRPr="002409B8" w:rsidRDefault="00742208" w:rsidP="007422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Асоциальное поведение трудных подростков</w:t>
      </w:r>
      <w:r w:rsidRPr="002409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2409B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– </w:t>
      </w: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выражается в неправильном отношении ребенка к школе, учителям, в отрицательных интересах, в устойчивом влечении к неорганизованному досугу, к ярким впечатлениям улицы, к азарту, зрелищам и стремлении удовлетворить их любыми средствами, не подчиняясь школьному режиму и общим правилам, с демонстративным нарушением их, в склонности дезорганизовать общую работу, проявлять дерзость, грубость, циничные выходки.</w:t>
      </w:r>
    </w:p>
    <w:p w:rsidR="00742208" w:rsidRPr="002409B8" w:rsidRDefault="00742208" w:rsidP="007422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Федеральный закон от 24 июня 1999 г. N 120-ФЗ "Об основах системы профилактики безнадзорности и правонарушений несовершеннолетних" ввел еще несколько понятий в рассматриваемой сфере:</w:t>
      </w:r>
    </w:p>
    <w:p w:rsidR="00742208" w:rsidRPr="002409B8" w:rsidRDefault="00742208" w:rsidP="007422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несовершеннолетний </w:t>
      </w: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лицо, не достигшее возраста восемнадцати лет;</w:t>
      </w:r>
    </w:p>
    <w:p w:rsidR="00742208" w:rsidRPr="002409B8" w:rsidRDefault="00742208" w:rsidP="007422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безнадзорный </w:t>
      </w: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(или)содержанию со стороны родителей или законных представителей либо должностных лиц;</w:t>
      </w:r>
    </w:p>
    <w:p w:rsidR="00742208" w:rsidRPr="002409B8" w:rsidRDefault="00742208" w:rsidP="007422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несовершеннолетний, находящийся в социально опасном положении, </w:t>
      </w: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лицо в возрасте до восемнадцати лет, которое вследствие </w:t>
      </w:r>
      <w:r w:rsidRPr="002409B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безнадзорности </w:t>
      </w: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 </w:t>
      </w:r>
      <w:r w:rsidRPr="002409B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беспризорности </w:t>
      </w: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</w:p>
    <w:p w:rsidR="00742208" w:rsidRPr="002409B8" w:rsidRDefault="00742208" w:rsidP="007422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семья, находящаяся в социально опасном положении, </w:t>
      </w: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742208" w:rsidRPr="002409B8" w:rsidRDefault="00742208" w:rsidP="007422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индивидуальная профилактическая работа </w:t>
      </w: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деятельность по своевременному выявлению несовершеннолетних и семей, находящихся в социально опасном положении, а также по их </w:t>
      </w:r>
      <w:r w:rsidRPr="002409B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социально-педагогической реабилитации </w:t>
      </w: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(или) предупреждению совершения ими правонарушений и антиобщественных действий.</w:t>
      </w:r>
    </w:p>
    <w:p w:rsidR="00742208" w:rsidRPr="002409B8" w:rsidRDefault="00742208" w:rsidP="007422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законодательные и нормативно-правовые акты по профилактике безнадзорности и правонарушений несовершеннолетних:</w:t>
      </w:r>
    </w:p>
    <w:p w:rsidR="00742208" w:rsidRPr="002409B8" w:rsidRDefault="00742208" w:rsidP="007422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Конвенция о правах ребенка</w:t>
      </w:r>
    </w:p>
    <w:p w:rsidR="00742208" w:rsidRPr="002409B8" w:rsidRDefault="00742208" w:rsidP="007422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Конституция Российской Федерации</w:t>
      </w:r>
    </w:p>
    <w:p w:rsidR="00742208" w:rsidRPr="002409B8" w:rsidRDefault="00742208" w:rsidP="007422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Законы Российской Федерации: №124-ФЗ</w:t>
      </w:r>
    </w:p>
    <w:p w:rsidR="00742208" w:rsidRPr="002409B8" w:rsidRDefault="00742208" w:rsidP="007422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124-</w:t>
      </w:r>
      <w:proofErr w:type="gramStart"/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ФЗ  от</w:t>
      </w:r>
      <w:proofErr w:type="gramEnd"/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24.07.1998 «Об основных гарантиях прав ребенка в Российской Федерации» от 24.06.1999г. №120-ФЗ</w:t>
      </w:r>
    </w:p>
    <w:p w:rsidR="00742208" w:rsidRPr="002409B8" w:rsidRDefault="00742208" w:rsidP="007422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основах системы профилактики безнадзорности и правонарушений несовершеннолетних»</w:t>
      </w:r>
    </w:p>
    <w:p w:rsidR="00742208" w:rsidRPr="002409B8" w:rsidRDefault="00742208" w:rsidP="007422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 внесении изменений и дополнений в Федеральный закон «Об основах системы профилактики безнадзорности и правонарушений несовершеннолетних» и другие законодательные - 2.01.2000г. №32-</w:t>
      </w:r>
      <w:proofErr w:type="gramStart"/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ФЗ</w:t>
      </w: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«</w:t>
      </w:r>
      <w:proofErr w:type="gramEnd"/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внесении дополнений в статью 123 Семейного кодекса Российской Федерации» - 27.06.1998г. №94-ФЗ</w:t>
      </w:r>
    </w:p>
    <w:p w:rsidR="00742208" w:rsidRPr="002409B8" w:rsidRDefault="00742208" w:rsidP="007422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 внесении изменений и дополнений в Семейный кодекс Российской Федерации» от 8.02.1998г. №17-ФЗ</w:t>
      </w:r>
    </w:p>
    <w:p w:rsidR="00742208" w:rsidRPr="002409B8" w:rsidRDefault="00742208" w:rsidP="007422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 внесении изменений и дополнения в ст.8 Федерального Закона «О дополнительных гарантиях по социальной защите детей-сирот и детей, оставшихся без попечения родителей» - 21.12.1996г. №159-ФЗ</w:t>
      </w:r>
    </w:p>
    <w:p w:rsidR="00742208" w:rsidRPr="002409B8" w:rsidRDefault="00742208" w:rsidP="007422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 дополнительных гарантиях по социальной защите детей-сирот и детей, оставшихся без попечения родителей»</w:t>
      </w:r>
    </w:p>
    <w:p w:rsidR="00742208" w:rsidRPr="002409B8" w:rsidRDefault="00742208" w:rsidP="007422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Правительства Российской Федерации от 25 апреля 1995 г. N 420 "Об утверждении Типового положения о специальном учебно-воспитательном учреждении для детей и подростков с </w:t>
      </w:r>
      <w:proofErr w:type="spellStart"/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девиантным</w:t>
      </w:r>
      <w:proofErr w:type="spellEnd"/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поведением";</w:t>
      </w:r>
    </w:p>
    <w:p w:rsidR="00742208" w:rsidRPr="002409B8" w:rsidRDefault="00742208" w:rsidP="007422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законы и нормативные правовые акты субъектов Российской Федерации;</w:t>
      </w:r>
    </w:p>
    <w:p w:rsidR="00742208" w:rsidRPr="002409B8" w:rsidRDefault="00742208" w:rsidP="007422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ведомственные и межведомственные нормативные правовые документы;</w:t>
      </w:r>
    </w:p>
    <w:p w:rsidR="00742208" w:rsidRPr="00272764" w:rsidRDefault="00742208" w:rsidP="00D811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2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Устав </w:t>
      </w:r>
      <w:r w:rsidR="00272764" w:rsidRPr="00272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МБОУ «СОШ№125</w:t>
      </w:r>
      <w:r w:rsidRPr="00272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742208" w:rsidRPr="002409B8" w:rsidRDefault="00742208" w:rsidP="007422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Локальный акт «Положение о порядке постановки на </w:t>
      </w:r>
      <w:proofErr w:type="spellStart"/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внутришкольный</w:t>
      </w:r>
      <w:proofErr w:type="spellEnd"/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учет и снятие с учета»;</w:t>
      </w:r>
    </w:p>
    <w:p w:rsidR="00742208" w:rsidRPr="002409B8" w:rsidRDefault="00742208" w:rsidP="007422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Локальный акт «Положение о Совете профилактики правонарушений и безнадзорности»;</w:t>
      </w:r>
    </w:p>
    <w:p w:rsidR="00742208" w:rsidRPr="002409B8" w:rsidRDefault="00742208" w:rsidP="007422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Локальный акт «Положение об образовательной программе дополнительного образования;</w:t>
      </w:r>
    </w:p>
    <w:p w:rsidR="00742208" w:rsidRPr="002409B8" w:rsidRDefault="00742208" w:rsidP="007422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психолого-социального сопровождения учащихся группы </w:t>
      </w:r>
      <w:proofErr w:type="gramStart"/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 риска</w:t>
      </w:r>
      <w:proofErr w:type="gramEnd"/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детей-сирот и учащихся с ОВЗ.</w:t>
      </w:r>
    </w:p>
    <w:p w:rsidR="00742208" w:rsidRPr="002409B8" w:rsidRDefault="00742208" w:rsidP="00742208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Направления деятельности в рамках организации</w:t>
      </w:r>
    </w:p>
    <w:p w:rsidR="00742208" w:rsidRPr="002409B8" w:rsidRDefault="00742208" w:rsidP="007422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Исследовательская работа:</w:t>
      </w:r>
    </w:p>
    <w:p w:rsidR="00742208" w:rsidRPr="002409B8" w:rsidRDefault="00742208" w:rsidP="007422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комплекс мероприятий, направленных на изучение личности ребенка, отслеживание влияний социума:</w:t>
      </w:r>
    </w:p>
    <w:p w:rsidR="00742208" w:rsidRPr="002409B8" w:rsidRDefault="00742208" w:rsidP="007422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наблюдение, анкетирование, собеседование;</w:t>
      </w:r>
    </w:p>
    <w:p w:rsidR="00742208" w:rsidRPr="002409B8" w:rsidRDefault="00742208" w:rsidP="007422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мониторинговое исследование;</w:t>
      </w:r>
    </w:p>
    <w:p w:rsidR="00742208" w:rsidRPr="002409B8" w:rsidRDefault="00742208" w:rsidP="007422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и принятие решений (планирование).</w:t>
      </w:r>
    </w:p>
    <w:p w:rsidR="00742208" w:rsidRPr="002409B8" w:rsidRDefault="00742208" w:rsidP="007422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Профилактическая коррекционно-развивающая работа</w:t>
      </w: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42208" w:rsidRPr="002409B8" w:rsidRDefault="00742208" w:rsidP="007422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Просветительская работа:</w:t>
      </w:r>
    </w:p>
    <w:p w:rsidR="00742208" w:rsidRPr="002409B8" w:rsidRDefault="00742208" w:rsidP="007422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консультации,</w:t>
      </w:r>
    </w:p>
    <w:p w:rsidR="00742208" w:rsidRPr="002409B8" w:rsidRDefault="00742208" w:rsidP="007422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беседы,</w:t>
      </w:r>
    </w:p>
    <w:p w:rsidR="00742208" w:rsidRPr="002409B8" w:rsidRDefault="00742208" w:rsidP="007422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лекции,</w:t>
      </w:r>
    </w:p>
    <w:p w:rsidR="00742208" w:rsidRPr="002409B8" w:rsidRDefault="00742208" w:rsidP="007422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привлечение специалистов,</w:t>
      </w:r>
    </w:p>
    <w:p w:rsidR="00742208" w:rsidRPr="002409B8" w:rsidRDefault="00742208" w:rsidP="007422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наглядная агитация.</w:t>
      </w:r>
    </w:p>
    <w:p w:rsidR="00742208" w:rsidRPr="002409B8" w:rsidRDefault="00742208" w:rsidP="007422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Приоритеты:</w:t>
      </w:r>
    </w:p>
    <w:p w:rsidR="00742208" w:rsidRPr="002409B8" w:rsidRDefault="00742208" w:rsidP="007422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в школе необходимых условий для успешного обучения и воспитания обучающихся;</w:t>
      </w:r>
    </w:p>
    <w:p w:rsidR="00742208" w:rsidRPr="002409B8" w:rsidRDefault="00742208" w:rsidP="007422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охранно-защитная деятельность;</w:t>
      </w:r>
    </w:p>
    <w:p w:rsidR="00742208" w:rsidRPr="002409B8" w:rsidRDefault="00742208" w:rsidP="007422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предупреждение правонарушений и отклоняющегося поведения обучающихся, негативного семейного воспитания;</w:t>
      </w:r>
    </w:p>
    <w:p w:rsidR="00742208" w:rsidRPr="002409B8" w:rsidRDefault="00742208" w:rsidP="007422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пропаганда здорового образа жизни.</w:t>
      </w:r>
    </w:p>
    <w:p w:rsidR="00742208" w:rsidRPr="002409B8" w:rsidRDefault="00742208" w:rsidP="007422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Работа в школьном коллективе обучающихся:</w:t>
      </w:r>
    </w:p>
    <w:p w:rsidR="00742208" w:rsidRPr="002409B8" w:rsidRDefault="00742208" w:rsidP="007422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мероприятий по предупреждению правонарушений;</w:t>
      </w:r>
    </w:p>
    <w:p w:rsidR="00742208" w:rsidRPr="002409B8" w:rsidRDefault="00742208" w:rsidP="007422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неблагополучными обучающимися по корректированию отклоняющегося поведения и изменению воспитательной среды;</w:t>
      </w:r>
    </w:p>
    <w:p w:rsidR="00742208" w:rsidRPr="002409B8" w:rsidRDefault="00742208" w:rsidP="007422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индивидуальная работа, помощь обучающимся по устранению проблем школьной жизни.</w:t>
      </w:r>
    </w:p>
    <w:p w:rsidR="00742208" w:rsidRPr="002409B8" w:rsidRDefault="00742208" w:rsidP="007422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Работа с родителями:</w:t>
      </w:r>
    </w:p>
    <w:p w:rsidR="00742208" w:rsidRPr="002409B8" w:rsidRDefault="00742208" w:rsidP="007422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особенностей, интересов и потребностей семей;</w:t>
      </w:r>
    </w:p>
    <w:p w:rsidR="00742208" w:rsidRPr="002409B8" w:rsidRDefault="00742208" w:rsidP="007422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профилактика и коррекция негативной воспитательной среды в семье;</w:t>
      </w:r>
    </w:p>
    <w:p w:rsidR="00742208" w:rsidRPr="002409B8" w:rsidRDefault="00742208" w:rsidP="007422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помощь в преодолении негативных явлений в семье;</w:t>
      </w:r>
    </w:p>
    <w:p w:rsidR="00742208" w:rsidRPr="002409B8" w:rsidRDefault="00742208" w:rsidP="007422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распространение положительного опыта.</w:t>
      </w:r>
    </w:p>
    <w:p w:rsidR="00742208" w:rsidRPr="002409B8" w:rsidRDefault="00742208" w:rsidP="007422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7. Взаимодействие с учреждениями и службами. Работа в социуме:</w:t>
      </w:r>
    </w:p>
    <w:p w:rsidR="00742208" w:rsidRPr="002409B8" w:rsidRDefault="00742208" w:rsidP="007422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других учреждений для организации профилактической деятельности;</w:t>
      </w:r>
    </w:p>
    <w:p w:rsidR="00742208" w:rsidRPr="002409B8" w:rsidRDefault="00742208" w:rsidP="007422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сотрудничество с субъектами профилактики для оказания компетентной помощи детям и семьям;</w:t>
      </w:r>
    </w:p>
    <w:p w:rsidR="00742208" w:rsidRPr="002409B8" w:rsidRDefault="00742208" w:rsidP="007422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каникулярного отдыха, полноценного досуга детей, временное трудоустройство подростков.</w:t>
      </w:r>
    </w:p>
    <w:p w:rsidR="00742208" w:rsidRPr="002409B8" w:rsidRDefault="00742208" w:rsidP="007422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8. Методическая работа:</w:t>
      </w: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Выступления на ШМО, педагогических советах, родительских лекториях, участие в городских, семинарах данного направления.</w:t>
      </w:r>
    </w:p>
    <w:p w:rsidR="00742208" w:rsidRPr="002409B8" w:rsidRDefault="00742208" w:rsidP="007422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Критерии отслеживания эффективности программы</w:t>
      </w:r>
    </w:p>
    <w:p w:rsidR="00742208" w:rsidRPr="002409B8" w:rsidRDefault="00742208" w:rsidP="007422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Отслеживание эффективности всей программы</w:t>
      </w:r>
    </w:p>
    <w:p w:rsidR="00742208" w:rsidRPr="002409B8" w:rsidRDefault="00742208" w:rsidP="007422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появление у подростков устойчивых интересов;</w:t>
      </w:r>
    </w:p>
    <w:p w:rsidR="00742208" w:rsidRPr="002409B8" w:rsidRDefault="00742208" w:rsidP="007422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положительная динамика изменения количества подростков, состоящих на </w:t>
      </w:r>
      <w:proofErr w:type="spellStart"/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учѐте</w:t>
      </w:r>
      <w:proofErr w:type="spellEnd"/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ОДН, КДН и ЗП;</w:t>
      </w:r>
    </w:p>
    <w:p w:rsidR="00742208" w:rsidRPr="002409B8" w:rsidRDefault="00742208" w:rsidP="007422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уменьшение количества детей «группы риска»</w:t>
      </w:r>
    </w:p>
    <w:p w:rsidR="00742208" w:rsidRPr="002409B8" w:rsidRDefault="00742208" w:rsidP="007422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уменьшение количества причин, по которым дети попадают в «группу риска».</w:t>
      </w:r>
    </w:p>
    <w:p w:rsidR="00742208" w:rsidRPr="002409B8" w:rsidRDefault="00742208" w:rsidP="007422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Отслеживание эффективности каждого проводимого мероприятия программы</w:t>
      </w:r>
    </w:p>
    <w:p w:rsidR="00742208" w:rsidRPr="002409B8" w:rsidRDefault="00742208" w:rsidP="0074220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проведение анкетирования, опросов участников (учащихся, родителей) с целью отслеживания эффективности, проводимых мероприятий, динамики осознания проблемы и отношения к ней, уровня и степени добровольной </w:t>
      </w:r>
      <w:proofErr w:type="spellStart"/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вовлечѐнности</w:t>
      </w:r>
      <w:proofErr w:type="spellEnd"/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родителей и учащихся в мероприятия.</w:t>
      </w:r>
    </w:p>
    <w:p w:rsidR="00742208" w:rsidRPr="002409B8" w:rsidRDefault="00742208" w:rsidP="007422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Конечный результат реализации программы</w:t>
      </w:r>
    </w:p>
    <w:p w:rsidR="00742208" w:rsidRPr="002409B8" w:rsidRDefault="00742208" w:rsidP="007422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Положительная динамика состояния преступности, преодоление тенденции роста числа правонарушений </w:t>
      </w:r>
      <w:proofErr w:type="gramStart"/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несовершеннолетних ,создание</w:t>
      </w:r>
      <w:proofErr w:type="gramEnd"/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условий для обеспечения защиты их прав, социальной реабилитации и адаптации в обществе, стабилизация числа беспризорных детей и подростков.</w:t>
      </w:r>
    </w:p>
    <w:p w:rsidR="00742208" w:rsidRPr="002409B8" w:rsidRDefault="00742208" w:rsidP="00742208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2409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одержание программы</w:t>
      </w:r>
    </w:p>
    <w:p w:rsidR="00742208" w:rsidRPr="002409B8" w:rsidRDefault="00742208" w:rsidP="007422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содержит 4 блока.</w:t>
      </w:r>
    </w:p>
    <w:p w:rsidR="00742208" w:rsidRPr="002409B8" w:rsidRDefault="00742208" w:rsidP="007422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1. Организационная работа </w:t>
      </w: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направлена на разработку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картотекой учащихся «группы риска».</w:t>
      </w:r>
    </w:p>
    <w:p w:rsidR="00742208" w:rsidRPr="002409B8" w:rsidRDefault="00742208" w:rsidP="007422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2. Диагностическая работа </w:t>
      </w: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предполагает создание банка данных об образе жизни семей учащихся, о положении детей в системе внутрисемейных отношений, выявление негативных привычек подростков, взаимоотношений подростков с учащимися и педагогами школы, организацию мониторинга уровня конфликтности.</w:t>
      </w:r>
    </w:p>
    <w:p w:rsidR="00742208" w:rsidRPr="002409B8" w:rsidRDefault="00742208" w:rsidP="007422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3. Профилактическая работа со школьниками </w:t>
      </w: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включает предупредительно-профилактическую деятельность и индивидуальную работу с подростками с </w:t>
      </w:r>
      <w:proofErr w:type="spellStart"/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девиантным</w:t>
      </w:r>
      <w:proofErr w:type="spellEnd"/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поведением.</w:t>
      </w:r>
    </w:p>
    <w:p w:rsidR="00742208" w:rsidRPr="002409B8" w:rsidRDefault="00742208" w:rsidP="007422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Предупредительно-профилактическая деятельность </w:t>
      </w: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осуществляется через систему классных часов, общешкольных мероприятий, с помощью индивидуальных бесед. Она </w:t>
      </w:r>
      <w:r w:rsidRPr="00240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способствует формированию у учащихся представлений об адекватном поведении, о здоровой, несклонной к правонарушениям личности.</w:t>
      </w:r>
    </w:p>
    <w:p w:rsidR="00742208" w:rsidRPr="00A06881" w:rsidRDefault="00742208" w:rsidP="0074220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AB5936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>.</w:t>
      </w:r>
    </w:p>
    <w:p w:rsidR="00742208" w:rsidRPr="00A06881" w:rsidRDefault="00742208" w:rsidP="0074220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A06881">
        <w:rPr>
          <w:rFonts w:ascii="Helvetica" w:eastAsia="Times New Roman" w:hAnsi="Helvetica" w:cs="Helvetica"/>
          <w:b/>
          <w:bCs/>
          <w:i/>
          <w:iCs/>
          <w:color w:val="000000" w:themeColor="text1"/>
          <w:sz w:val="21"/>
          <w:szCs w:val="21"/>
          <w:lang w:eastAsia="ru-RU"/>
        </w:rPr>
        <w:t>Организационные мероприятия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2"/>
        <w:gridCol w:w="3063"/>
        <w:gridCol w:w="2115"/>
        <w:gridCol w:w="1145"/>
        <w:gridCol w:w="2564"/>
      </w:tblGrid>
      <w:tr w:rsidR="00A06881" w:rsidRPr="00A06881" w:rsidTr="007422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06881" w:rsidRDefault="00742208" w:rsidP="0074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06881" w:rsidRDefault="00742208" w:rsidP="0074220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06881" w:rsidRDefault="00742208" w:rsidP="0074220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Классы</w:t>
            </w:r>
            <w:r w:rsidR="003D74BF" w:rsidRPr="00A068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/педагоги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06881" w:rsidRDefault="00742208" w:rsidP="0074220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06881" w:rsidRDefault="00742208" w:rsidP="0074220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06881" w:rsidRPr="00A06881" w:rsidTr="007422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06881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06881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плана по профилактике правонарушений, беспризорности и безнадзорности несовершеннолетних</w:t>
            </w:r>
          </w:p>
          <w:p w:rsidR="004F412E" w:rsidRPr="00A06881" w:rsidRDefault="003D74BF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4F412E"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знакомление с положением и программой</w:t>
            </w: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педагогическом совете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06881" w:rsidRDefault="003D74BF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06881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06881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A06881" w:rsidRPr="00A06881" w:rsidTr="007422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06881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06881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социальных паспортов классов</w:t>
            </w:r>
            <w:r w:rsidR="003D74BF"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проведение анкетирования, составление общего социального паспорта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AD9" w:rsidRPr="00E21AD9" w:rsidRDefault="00742208" w:rsidP="00E2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  <w:r w:rsidR="00E21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E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2208" w:rsidRPr="00A06881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06881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06881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  <w:r w:rsidR="003D74BF"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социальный педагог</w:t>
            </w:r>
          </w:p>
        </w:tc>
      </w:tr>
      <w:tr w:rsidR="00A06881" w:rsidRPr="00A06881" w:rsidTr="007422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06881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06881" w:rsidRDefault="00742208" w:rsidP="003D74BF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Изучение </w:t>
            </w:r>
            <w:r w:rsidR="003D74BF"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внеурочной занятости </w:t>
            </w: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несовершеннолетних, состоящих на ВШУ. </w:t>
            </w:r>
            <w:r w:rsidR="003D74BF"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 контроль занятости учащихся состоящих на различных видах учета и опеки.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AD9" w:rsidRPr="00E21AD9" w:rsidRDefault="00742208" w:rsidP="00E2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  <w:r w:rsidR="00E21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E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2208" w:rsidRPr="00A06881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06881" w:rsidRDefault="003D74BF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06881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A06881" w:rsidRPr="00A06881" w:rsidTr="007422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06881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06881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Советов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AD9" w:rsidRPr="00E21AD9" w:rsidRDefault="00742208" w:rsidP="00E2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3D74BF"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Педагоги, учащиеся 1-11</w:t>
            </w:r>
            <w:r w:rsidR="00E21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E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2208" w:rsidRPr="00A06881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06881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06881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A06881" w:rsidRPr="00A06881" w:rsidTr="007422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06881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06881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мероприятий по правовому воспитанию</w:t>
            </w:r>
            <w:r w:rsidR="003D74BF"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 календарному плану-программе воспитательной работы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AD9" w:rsidRPr="00E21AD9" w:rsidRDefault="00742208" w:rsidP="00E2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  <w:r w:rsidR="00E21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E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2208" w:rsidRPr="00A06881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06881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06881" w:rsidRDefault="00742208" w:rsidP="003D74BF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Социальный педагог, </w:t>
            </w:r>
            <w:r w:rsidR="003D74BF"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классные руководители, </w:t>
            </w: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инспектор ОДН, </w:t>
            </w:r>
            <w:r w:rsidR="003D74BF"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 вожатые, совет старшеклассников</w:t>
            </w:r>
          </w:p>
        </w:tc>
      </w:tr>
      <w:tr w:rsidR="00A06881" w:rsidRPr="00A06881" w:rsidTr="007422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06881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06881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Изучение государственных и международных документов по правам </w:t>
            </w: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человека, Конвенции по правам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AD9" w:rsidRPr="00E21AD9" w:rsidRDefault="00742208" w:rsidP="00E2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1-11</w:t>
            </w:r>
            <w:r w:rsidR="00E21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E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2208" w:rsidRPr="00A06881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06881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06881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Социальный педагог, </w:t>
            </w:r>
            <w:r w:rsidR="003D74BF"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742208" w:rsidRPr="00A06881" w:rsidRDefault="00742208" w:rsidP="0074220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A06881">
        <w:rPr>
          <w:rFonts w:ascii="Helvetica" w:eastAsia="Times New Roman" w:hAnsi="Helvetica" w:cs="Helvetica"/>
          <w:b/>
          <w:bCs/>
          <w:i/>
          <w:iCs/>
          <w:color w:val="000000" w:themeColor="text1"/>
          <w:sz w:val="21"/>
          <w:szCs w:val="21"/>
          <w:lang w:eastAsia="ru-RU"/>
        </w:rPr>
        <w:t>Организация контроля и мониторинга ситуации, складывающейся в сфере профилактики безнадзорности правонарушений несовершеннолетних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0"/>
        <w:gridCol w:w="4280"/>
        <w:gridCol w:w="1098"/>
        <w:gridCol w:w="1261"/>
        <w:gridCol w:w="2310"/>
      </w:tblGrid>
      <w:tr w:rsidR="00A06881" w:rsidRPr="00A06881" w:rsidTr="00E21A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06881" w:rsidRDefault="00742208" w:rsidP="0074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06881" w:rsidRDefault="00742208" w:rsidP="003D74BF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системы мониторинга и анализа состояния преступности и правонарушений, выявление причин и условий способствующих совершению преступлений среди </w:t>
            </w:r>
            <w:r w:rsidR="003D74BF"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несовершеннолетних.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42208" w:rsidRPr="00A06881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06881" w:rsidRDefault="00A06881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06881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Социальный педагог, </w:t>
            </w:r>
            <w:r w:rsidR="003D74BF"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 психолог</w:t>
            </w:r>
          </w:p>
        </w:tc>
      </w:tr>
      <w:tr w:rsidR="00A320DD" w:rsidRPr="00A320DD" w:rsidTr="00E21A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320DD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AD9" w:rsidRPr="00A320DD" w:rsidRDefault="00E21AD9" w:rsidP="00E21A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Методика диагностики уровня тревожности у подростков (Автор Р. </w:t>
            </w:r>
            <w:proofErr w:type="spellStart"/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Кондаш</w:t>
            </w:r>
            <w:proofErr w:type="spellEnd"/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модификация </w:t>
            </w:r>
            <w:proofErr w:type="spellStart"/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А.Прихожан</w:t>
            </w:r>
            <w:proofErr w:type="spellEnd"/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21AD9" w:rsidRPr="00A320DD" w:rsidRDefault="00E21AD9" w:rsidP="00E21A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 Опросник</w:t>
            </w:r>
            <w:proofErr w:type="gramEnd"/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«Чувства в школе» (автор С.В. Левченко)</w:t>
            </w:r>
          </w:p>
          <w:p w:rsidR="00E21AD9" w:rsidRPr="00A320DD" w:rsidRDefault="00E21AD9" w:rsidP="00E21A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Схема изучения социально-психологической адаптации ребенка в школе по </w:t>
            </w:r>
            <w:proofErr w:type="spellStart"/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Э.М.Александровской</w:t>
            </w:r>
            <w:proofErr w:type="spellEnd"/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(экспертная оценка учителя). </w:t>
            </w:r>
          </w:p>
          <w:p w:rsidR="00E21AD9" w:rsidRPr="00A320DD" w:rsidRDefault="00E21AD9" w:rsidP="00E21A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Методика диагностики уровня тревожности (автор: </w:t>
            </w:r>
            <w:proofErr w:type="spellStart"/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Р.Кондаш</w:t>
            </w:r>
            <w:proofErr w:type="spellEnd"/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модификация </w:t>
            </w:r>
            <w:proofErr w:type="spellStart"/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А.Прихожан</w:t>
            </w:r>
            <w:proofErr w:type="spellEnd"/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E21AD9" w:rsidRPr="00A320DD" w:rsidRDefault="00E21AD9" w:rsidP="00E21A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 Методика</w:t>
            </w:r>
            <w:proofErr w:type="gramEnd"/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измерения мотивации учебной деятельности (автор: </w:t>
            </w:r>
            <w:proofErr w:type="spellStart"/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Н.Ф.Талызина</w:t>
            </w:r>
            <w:proofErr w:type="spellEnd"/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21AD9" w:rsidRPr="00A320DD" w:rsidRDefault="00E21AD9" w:rsidP="00E21A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Социометрия (не относится к обязательному диагностическому минимуму) </w:t>
            </w:r>
          </w:p>
          <w:p w:rsidR="00E21AD9" w:rsidRPr="00A320DD" w:rsidRDefault="00E21AD9" w:rsidP="00E21A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 Схема изучения социально-психологической адаптации ребенка в школе по </w:t>
            </w:r>
            <w:proofErr w:type="spellStart"/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Э.М.Александровской</w:t>
            </w:r>
            <w:proofErr w:type="spellEnd"/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(экспертная оценка учителя) </w:t>
            </w:r>
          </w:p>
          <w:p w:rsidR="00E21AD9" w:rsidRPr="00A320DD" w:rsidRDefault="00E21AD9" w:rsidP="00E21A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 Анкета «Оценка школьной мотивации» Н. </w:t>
            </w:r>
            <w:proofErr w:type="spellStart"/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Лускановой</w:t>
            </w:r>
            <w:proofErr w:type="spellEnd"/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1AD9" w:rsidRPr="00A320DD" w:rsidRDefault="00E21AD9" w:rsidP="00E21A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 Проективная методика «Кактус» М. А. Панфиловой </w:t>
            </w:r>
          </w:p>
          <w:p w:rsidR="00742208" w:rsidRPr="00A320DD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AD9" w:rsidRPr="00A320DD" w:rsidRDefault="00E21AD9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A320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A320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742208" w:rsidRPr="00A320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E21AD9" w:rsidRPr="00A320DD" w:rsidRDefault="00E21AD9" w:rsidP="00E2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AD9" w:rsidRPr="00A320DD" w:rsidRDefault="00E21AD9" w:rsidP="00E2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AD9" w:rsidRPr="00A320DD" w:rsidRDefault="00E21AD9" w:rsidP="00E2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1AD9" w:rsidRPr="00A320DD" w:rsidRDefault="00E21AD9" w:rsidP="00E2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AD9" w:rsidRPr="00A320DD" w:rsidRDefault="00E21AD9" w:rsidP="00E2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1AD9" w:rsidRPr="00A320DD" w:rsidRDefault="00E21AD9" w:rsidP="00E2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AD9" w:rsidRPr="00A320DD" w:rsidRDefault="00E21AD9" w:rsidP="00E2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AD9" w:rsidRPr="00A320DD" w:rsidRDefault="00E21AD9" w:rsidP="00E2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1AD9" w:rsidRPr="00A320DD" w:rsidRDefault="00E21AD9" w:rsidP="00E2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AD9" w:rsidRPr="00A320DD" w:rsidRDefault="00E21AD9" w:rsidP="00E2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1AD9" w:rsidRPr="00A320DD" w:rsidRDefault="00E21AD9" w:rsidP="00E2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AD9" w:rsidRPr="00A320DD" w:rsidRDefault="00E21AD9" w:rsidP="00E2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1AD9" w:rsidRPr="00A320DD" w:rsidRDefault="00E21AD9" w:rsidP="00E2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AD9" w:rsidRPr="00A320DD" w:rsidRDefault="00E21AD9" w:rsidP="00E2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AD9" w:rsidRPr="00A320DD" w:rsidRDefault="00E21AD9" w:rsidP="00E2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AD9" w:rsidRPr="00A320DD" w:rsidRDefault="00E21AD9" w:rsidP="00E2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1AD9" w:rsidRPr="00A320DD" w:rsidRDefault="00E21AD9" w:rsidP="00E2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AD9" w:rsidRPr="00A320DD" w:rsidRDefault="00E21AD9" w:rsidP="00E2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1AD9" w:rsidRPr="00A320DD" w:rsidRDefault="00E21AD9" w:rsidP="00E2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208" w:rsidRPr="00A320DD" w:rsidRDefault="00E21AD9" w:rsidP="00E2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AD9" w:rsidRPr="00A320DD" w:rsidRDefault="00E21AD9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E21AD9" w:rsidRPr="00A320DD" w:rsidRDefault="00E21AD9" w:rsidP="00E2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AD9" w:rsidRPr="00A320DD" w:rsidRDefault="00E21AD9" w:rsidP="00E2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AD9" w:rsidRPr="00A320DD" w:rsidRDefault="00E21AD9" w:rsidP="00E2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21AD9" w:rsidRPr="00A320DD" w:rsidRDefault="00E21AD9" w:rsidP="00E2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AD9" w:rsidRPr="00A320DD" w:rsidRDefault="00E21AD9" w:rsidP="00E2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E21AD9" w:rsidRPr="00A320DD" w:rsidRDefault="00E21AD9" w:rsidP="00E2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AD9" w:rsidRPr="00A320DD" w:rsidRDefault="00E21AD9" w:rsidP="00E2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AD9" w:rsidRPr="00A320DD" w:rsidRDefault="00E21AD9" w:rsidP="00E2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E21AD9" w:rsidRPr="00A320DD" w:rsidRDefault="00E21AD9" w:rsidP="00E2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AD9" w:rsidRPr="00A320DD" w:rsidRDefault="00E21AD9" w:rsidP="00E2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21AD9" w:rsidRPr="00A320DD" w:rsidRDefault="00E21AD9" w:rsidP="00E2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AD9" w:rsidRPr="00A320DD" w:rsidRDefault="00E21AD9" w:rsidP="00E2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E21AD9" w:rsidRPr="00A320DD" w:rsidRDefault="00E21AD9" w:rsidP="00E2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AD9" w:rsidRPr="00A320DD" w:rsidRDefault="00E21AD9" w:rsidP="00E2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208" w:rsidRPr="00A320DD" w:rsidRDefault="00E21AD9" w:rsidP="00E2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E21AD9" w:rsidRPr="00A320DD" w:rsidRDefault="00E21AD9" w:rsidP="00E2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AD9" w:rsidRPr="00A320DD" w:rsidRDefault="00E21AD9" w:rsidP="00E2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E21AD9" w:rsidRPr="00A320DD" w:rsidRDefault="00E21AD9" w:rsidP="00E2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AD9" w:rsidRPr="00A320DD" w:rsidRDefault="00E21AD9" w:rsidP="00E2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320DD" w:rsidRDefault="00A06881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психолог</w:t>
            </w:r>
            <w:r w:rsidR="00742208"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20DD" w:rsidRPr="00A320DD" w:rsidTr="00E21A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320DD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320DD" w:rsidRDefault="00A06881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корректировка</w:t>
            </w:r>
            <w:r w:rsidR="00742208"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банка данных и своевременное его пополнение на учащихся, находящихся в социально опасном положении и нуждающихся в государственной поддержке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AD9" w:rsidRPr="00A320DD" w:rsidRDefault="00742208" w:rsidP="00E2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="00E21AD9"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1AD9"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E21AD9"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2208" w:rsidRPr="00A320DD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320DD" w:rsidRDefault="00A06881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320DD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</w:t>
            </w:r>
            <w:r w:rsidR="00A06881"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320DD" w:rsidRPr="00A320DD" w:rsidTr="00E21A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320DD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320DD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проверке неблагополучных семей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AD9" w:rsidRPr="00A320DD" w:rsidRDefault="00742208" w:rsidP="00E2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="00E21AD9"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1AD9"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E21AD9"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2208" w:rsidRPr="00A320DD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320DD" w:rsidRDefault="00A06881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320DD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A06881"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инспектор ОДН</w:t>
            </w:r>
          </w:p>
        </w:tc>
      </w:tr>
      <w:tr w:rsidR="00A320DD" w:rsidRPr="00A320DD" w:rsidTr="00E21A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320DD" w:rsidRDefault="00E21AD9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320DD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занятости учащихся (в </w:t>
            </w:r>
            <w:proofErr w:type="spellStart"/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«группы риска») в кружках, спортивных секциях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AD9" w:rsidRPr="00A320DD" w:rsidRDefault="00742208" w:rsidP="00E2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="00E21AD9"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1AD9"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E21AD9"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2208" w:rsidRPr="00A320DD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320DD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6881"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320DD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A06881"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A320DD" w:rsidRPr="00A320DD" w:rsidTr="00E21A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320DD" w:rsidRDefault="00E21AD9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42208"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320DD" w:rsidRDefault="00742208" w:rsidP="00A068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A06881"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месячника </w:t>
            </w:r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уровню правовых знаний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AD9" w:rsidRPr="00A320DD" w:rsidRDefault="00742208" w:rsidP="00E2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  <w:r w:rsidR="00E21AD9"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1AD9"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E21AD9"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2208" w:rsidRPr="00A320DD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320DD" w:rsidRDefault="00742208" w:rsidP="00A068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</w:t>
            </w:r>
            <w:r w:rsidR="00A06881"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320DD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педагог, </w:t>
            </w:r>
            <w:r w:rsidR="00A06881"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Pr="00A3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42208" w:rsidRPr="00A06881" w:rsidRDefault="00742208" w:rsidP="0074220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A06881">
        <w:rPr>
          <w:rFonts w:ascii="Helvetica" w:eastAsia="Times New Roman" w:hAnsi="Helvetica" w:cs="Helvetica"/>
          <w:b/>
          <w:bCs/>
          <w:i/>
          <w:iCs/>
          <w:color w:val="000000" w:themeColor="text1"/>
          <w:sz w:val="21"/>
          <w:szCs w:val="21"/>
          <w:lang w:eastAsia="ru-RU"/>
        </w:rPr>
        <w:t>Создание условий для профилактики детской безнадзорности, эффективной реабилитации и адаптации детей, находящихся в социально-опасном положении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0"/>
        <w:gridCol w:w="3917"/>
        <w:gridCol w:w="877"/>
        <w:gridCol w:w="1013"/>
        <w:gridCol w:w="3142"/>
      </w:tblGrid>
      <w:tr w:rsidR="00A06881" w:rsidRPr="00A06881" w:rsidTr="00E21A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06881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06881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Осуществлять контроль посещаемости занятий, текущей успеваемости, занятости в кружках, секциях уч-ся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AD9" w:rsidRPr="00E21AD9" w:rsidRDefault="00742208" w:rsidP="00E2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  <w:r w:rsidR="00E21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E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2208" w:rsidRPr="00A06881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06881" w:rsidRDefault="00A06881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06881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Социальный педагог, </w:t>
            </w:r>
            <w:r w:rsidR="00A06881"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 заместители директора по УВР</w:t>
            </w: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A06881" w:rsidRPr="00A06881" w:rsidTr="00E21A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06881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06881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Привлечение детей «группы риска» к классным и общешкольным мероприятиям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AD9" w:rsidRPr="00E21AD9" w:rsidRDefault="00742208" w:rsidP="00E2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  <w:r w:rsidR="00E21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E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2208" w:rsidRPr="00A06881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06881" w:rsidRDefault="00A06881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06881" w:rsidRDefault="00A06881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06881" w:rsidRPr="00A06881" w:rsidTr="00E21A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06881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06881" w:rsidRDefault="00742208" w:rsidP="00A0688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контроль летнего отдыха учащихся из «группы риска» 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AD9" w:rsidRPr="00E21AD9" w:rsidRDefault="00742208" w:rsidP="00E21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  <w:r w:rsidR="00E21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E2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2208" w:rsidRPr="00A06881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06881" w:rsidRDefault="00A06881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Май, июнь, июль,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A06881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Социальный педагог, </w:t>
            </w:r>
            <w:r w:rsidR="00A06881" w:rsidRPr="00A06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742208" w:rsidRPr="002409B8" w:rsidRDefault="002409B8" w:rsidP="007422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Работа с детьми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,</w:t>
      </w:r>
      <w:r w:rsidRPr="002409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оставшимися без попечения родителей, и опекунами, а </w:t>
      </w:r>
      <w:proofErr w:type="gramStart"/>
      <w:r w:rsidRPr="002409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так же</w:t>
      </w:r>
      <w:proofErr w:type="gramEnd"/>
      <w:r w:rsidRPr="002409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с семьями, нуждающимися в помощи.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0"/>
        <w:gridCol w:w="4418"/>
        <w:gridCol w:w="1599"/>
        <w:gridCol w:w="2932"/>
      </w:tblGrid>
      <w:tr w:rsidR="002409B8" w:rsidRPr="002409B8" w:rsidTr="007422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2409B8" w:rsidRDefault="00742208" w:rsidP="0074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2409B8" w:rsidRDefault="00742208" w:rsidP="00A0688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Заполнение </w:t>
            </w:r>
            <w:r w:rsidR="00A06881"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личных дел учет</w:t>
            </w:r>
            <w:r w:rsidR="00A3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а, опеки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2409B8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2409B8" w:rsidRDefault="00A06881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409B8" w:rsidRPr="002409B8" w:rsidTr="007422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2409B8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2409B8" w:rsidRDefault="00A06881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собеседования</w:t>
            </w:r>
            <w:r w:rsidR="00742208"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42208"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консультации с родителями по проблемам воспитания в семье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2409B8" w:rsidRDefault="00A06881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запросу 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2409B8" w:rsidRDefault="00A06881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Социальный педагог, </w:t>
            </w:r>
            <w:r w:rsidR="00742208"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</w:t>
            </w:r>
          </w:p>
        </w:tc>
      </w:tr>
      <w:tr w:rsidR="002409B8" w:rsidRPr="002409B8" w:rsidTr="007422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2409B8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2409B8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Психологическая помощь семьям, решившим изменить свой образ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2409B8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A06881"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запросу 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2409B8" w:rsidRDefault="002409B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педагог, психолог, классные руководители</w:t>
            </w:r>
          </w:p>
        </w:tc>
      </w:tr>
    </w:tbl>
    <w:p w:rsidR="00742208" w:rsidRPr="002409B8" w:rsidRDefault="00742208" w:rsidP="007422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Работа с детьми группы «риска»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0"/>
        <w:gridCol w:w="5118"/>
        <w:gridCol w:w="1298"/>
        <w:gridCol w:w="2533"/>
      </w:tblGrid>
      <w:tr w:rsidR="002409B8" w:rsidRPr="002409B8" w:rsidTr="007422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2409B8" w:rsidRDefault="00742208" w:rsidP="0074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2409B8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картотеки и сводных таблиц на детей «группы риска»</w:t>
            </w:r>
            <w:r w:rsidR="002409B8"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детей</w:t>
            </w:r>
            <w:r w:rsidR="00E21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2409B8"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состоящих на всех видах профилактического учета.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2409B8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2409B8" w:rsidRDefault="002409B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409B8" w:rsidRPr="002409B8" w:rsidTr="007422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2409B8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2409B8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Вовлечение детей «группы </w:t>
            </w:r>
            <w:proofErr w:type="spellStart"/>
            <w:proofErr w:type="gramStart"/>
            <w:r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риска»в</w:t>
            </w:r>
            <w:proofErr w:type="spellEnd"/>
            <w:proofErr w:type="gramEnd"/>
            <w:r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кружки, секции ОУ. Контроль посещаемости кружков и секций.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2409B8" w:rsidRDefault="002409B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2409B8" w:rsidRDefault="002409B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2409B8" w:rsidRPr="002409B8" w:rsidTr="007422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2409B8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2409B8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Выявление фактов конфликтов среди учащихся и решение проблемы школьной </w:t>
            </w:r>
            <w:proofErr w:type="spellStart"/>
            <w:r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дезадаптации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2409B8" w:rsidRDefault="002409B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2409B8" w:rsidRDefault="002409B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Психолог, классные руководители</w:t>
            </w:r>
            <w:r w:rsidR="00742208"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742208" w:rsidRPr="002409B8" w:rsidRDefault="00742208" w:rsidP="007422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409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 </w:t>
      </w:r>
      <w:r w:rsidR="002409B8" w:rsidRPr="002409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Правовое информирование учащихся и семей.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0"/>
        <w:gridCol w:w="4404"/>
        <w:gridCol w:w="2177"/>
        <w:gridCol w:w="2368"/>
      </w:tblGrid>
      <w:tr w:rsidR="002409B8" w:rsidRPr="002409B8" w:rsidTr="007422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2409B8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2409B8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информационной базы о семьях и детях, находящихся в социально-опасном положении</w:t>
            </w:r>
            <w:r w:rsidR="002409B8"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 других видах учета.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2409B8" w:rsidRDefault="002409B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  <w:r w:rsidR="00742208"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2409B8" w:rsidRDefault="002409B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409B8" w:rsidRPr="002409B8" w:rsidTr="007422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2409B8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2409B8" w:rsidRDefault="00742208" w:rsidP="002409B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операциях «</w:t>
            </w:r>
            <w:r w:rsidR="002409B8"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Соберем детей в школу», «Вернем детей в школу», «Малыш», «Каникулы», «Дети России»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2409B8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2409B8" w:rsidRDefault="002409B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409B8" w:rsidRPr="002409B8" w:rsidTr="007422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2409B8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2409B8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Встречи представителей правоохранительных органов с подростками</w:t>
            </w:r>
            <w:r w:rsidR="002409B8"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Правовые недели.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2409B8" w:rsidRDefault="002409B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плану воспитательной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2409B8" w:rsidRDefault="002409B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педагог, инспектор ПДН, инспектор ГИБДД</w:t>
            </w:r>
          </w:p>
        </w:tc>
      </w:tr>
      <w:tr w:rsidR="002409B8" w:rsidRPr="002409B8" w:rsidTr="007422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2409B8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2409B8" w:rsidRDefault="0074220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информационного стенда «Профилактика правонарушений»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2409B8" w:rsidRDefault="002409B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2208" w:rsidRPr="002409B8" w:rsidRDefault="002409B8" w:rsidP="007422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педагог, вожатые</w:t>
            </w:r>
          </w:p>
        </w:tc>
      </w:tr>
    </w:tbl>
    <w:p w:rsidR="00E36DD1" w:rsidRPr="002409B8" w:rsidRDefault="00E36DD1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2409B8" w:rsidRPr="002409B8" w:rsidRDefault="002409B8" w:rsidP="002409B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9B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Социальный педагог Ю.С. Нечаева</w:t>
      </w:r>
    </w:p>
    <w:sectPr w:rsidR="002409B8" w:rsidRPr="0024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B58"/>
    <w:multiLevelType w:val="multilevel"/>
    <w:tmpl w:val="4FF0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B5103"/>
    <w:multiLevelType w:val="multilevel"/>
    <w:tmpl w:val="4138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15B9E"/>
    <w:multiLevelType w:val="multilevel"/>
    <w:tmpl w:val="19F4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44AB4"/>
    <w:multiLevelType w:val="multilevel"/>
    <w:tmpl w:val="4C3E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CE11D3"/>
    <w:multiLevelType w:val="multilevel"/>
    <w:tmpl w:val="EFE4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8F02CF"/>
    <w:multiLevelType w:val="multilevel"/>
    <w:tmpl w:val="CCDED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B80838"/>
    <w:multiLevelType w:val="multilevel"/>
    <w:tmpl w:val="006E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236209"/>
    <w:multiLevelType w:val="multilevel"/>
    <w:tmpl w:val="8C5A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2C1CA1"/>
    <w:multiLevelType w:val="multilevel"/>
    <w:tmpl w:val="EE34D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45A1C"/>
    <w:multiLevelType w:val="multilevel"/>
    <w:tmpl w:val="4128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EA6519"/>
    <w:multiLevelType w:val="multilevel"/>
    <w:tmpl w:val="6404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3633DB"/>
    <w:multiLevelType w:val="multilevel"/>
    <w:tmpl w:val="38AE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6A0F47"/>
    <w:multiLevelType w:val="multilevel"/>
    <w:tmpl w:val="A61A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6"/>
  </w:num>
  <w:num w:numId="9">
    <w:abstractNumId w:val="12"/>
  </w:num>
  <w:num w:numId="10">
    <w:abstractNumId w:val="4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26"/>
    <w:rsid w:val="001E1596"/>
    <w:rsid w:val="002409B8"/>
    <w:rsid w:val="00272764"/>
    <w:rsid w:val="003D74BF"/>
    <w:rsid w:val="004F412E"/>
    <w:rsid w:val="00742208"/>
    <w:rsid w:val="008C1717"/>
    <w:rsid w:val="00A06881"/>
    <w:rsid w:val="00A24B26"/>
    <w:rsid w:val="00A320DD"/>
    <w:rsid w:val="00AB5936"/>
    <w:rsid w:val="00E21AD9"/>
    <w:rsid w:val="00E3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D98633-838B-4A0A-9262-8DCD476B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422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22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42208"/>
    <w:rPr>
      <w:color w:val="0000FF"/>
      <w:u w:val="single"/>
    </w:rPr>
  </w:style>
  <w:style w:type="character" w:styleId="a4">
    <w:name w:val="Emphasis"/>
    <w:basedOn w:val="a0"/>
    <w:uiPriority w:val="20"/>
    <w:qFormat/>
    <w:rsid w:val="00742208"/>
    <w:rPr>
      <w:i/>
      <w:iCs/>
    </w:rPr>
  </w:style>
  <w:style w:type="paragraph" w:styleId="a5">
    <w:name w:val="Normal (Web)"/>
    <w:basedOn w:val="a"/>
    <w:uiPriority w:val="99"/>
    <w:semiHidden/>
    <w:unhideWhenUsed/>
    <w:rsid w:val="0074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2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6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2021-08-24T06:10:00Z</dcterms:created>
  <dcterms:modified xsi:type="dcterms:W3CDTF">2021-09-01T08:46:00Z</dcterms:modified>
</cp:coreProperties>
</file>