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63" w:rsidRDefault="00DC1094">
      <w:bookmarkStart w:id="0" w:name="_GoBack"/>
      <w:bookmarkEnd w:id="0"/>
      <w:r w:rsidRPr="00DC109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4376366</wp:posOffset>
            </wp:positionH>
            <wp:positionV relativeFrom="paragraph">
              <wp:posOffset>-232586</wp:posOffset>
            </wp:positionV>
            <wp:extent cx="5536317" cy="7830752"/>
            <wp:effectExtent l="0" t="0" r="7620" b="0"/>
            <wp:wrapNone/>
            <wp:docPr id="2" name="Рисунок 2" descr="F:\РАБОТА 2021-2022\Методическая информация\ВИЧ СПИД\памятка 2 на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2021-2022\Методическая информация\ВИЧ СПИД\памятка 2 на сай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17" cy="783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0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-466833</wp:posOffset>
            </wp:positionH>
            <wp:positionV relativeFrom="paragraph">
              <wp:posOffset>312649</wp:posOffset>
            </wp:positionV>
            <wp:extent cx="4453413" cy="6622969"/>
            <wp:effectExtent l="0" t="0" r="4445" b="6985"/>
            <wp:wrapNone/>
            <wp:docPr id="1" name="Рисунок 1" descr="F:\РАБОТА 2021-2022\Методическая информация\ВИЧ СПИД\памятка 1  на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2021-2022\Методическая информация\ВИЧ СПИД\памятка 1  насай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413" cy="662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2C63" w:rsidSect="00DC10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2"/>
    <w:rsid w:val="00633BE2"/>
    <w:rsid w:val="00762C63"/>
    <w:rsid w:val="00D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C0C00-C91E-4020-BC70-74B904BA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2021-11-22T08:51:00Z</dcterms:created>
  <dcterms:modified xsi:type="dcterms:W3CDTF">2021-11-22T08:54:00Z</dcterms:modified>
</cp:coreProperties>
</file>