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318" w:rsidRDefault="00363318" w:rsidP="00363318">
      <w:pPr>
        <w:pStyle w:val="a5"/>
        <w:jc w:val="left"/>
        <w:rPr>
          <w:b/>
          <w:sz w:val="28"/>
          <w:szCs w:val="28"/>
        </w:rPr>
      </w:pPr>
      <w:r w:rsidRPr="00363318">
        <w:rPr>
          <w:b/>
          <w:sz w:val="28"/>
          <w:szCs w:val="28"/>
        </w:rPr>
        <w:t>Приложения</w:t>
      </w:r>
    </w:p>
    <w:p w:rsidR="00363318" w:rsidRDefault="00363318" w:rsidP="00363318">
      <w:pPr>
        <w:pStyle w:val="a5"/>
        <w:jc w:val="left"/>
        <w:rPr>
          <w:b/>
          <w:sz w:val="28"/>
          <w:szCs w:val="28"/>
        </w:rPr>
      </w:pPr>
    </w:p>
    <w:p w:rsidR="00363318" w:rsidRPr="00363318" w:rsidRDefault="00363318" w:rsidP="00363318">
      <w:pPr>
        <w:pStyle w:val="a5"/>
        <w:jc w:val="left"/>
        <w:rPr>
          <w:sz w:val="28"/>
          <w:szCs w:val="28"/>
        </w:rPr>
      </w:pPr>
      <w:r w:rsidRPr="00581D37">
        <w:rPr>
          <w:b/>
          <w:sz w:val="28"/>
          <w:szCs w:val="28"/>
        </w:rPr>
        <w:t>Приложение 1</w:t>
      </w:r>
      <w:r w:rsidRPr="00363318">
        <w:rPr>
          <w:sz w:val="28"/>
          <w:szCs w:val="28"/>
        </w:rPr>
        <w:t>.</w:t>
      </w:r>
      <w:r w:rsidR="00C357E4">
        <w:rPr>
          <w:sz w:val="28"/>
          <w:szCs w:val="28"/>
        </w:rPr>
        <w:t xml:space="preserve"> Плакат</w:t>
      </w:r>
      <w:r w:rsidR="00C357E4">
        <w:rPr>
          <w:rStyle w:val="ad"/>
          <w:sz w:val="28"/>
          <w:szCs w:val="28"/>
        </w:rPr>
        <w:footnoteReference w:id="1"/>
      </w:r>
      <w:r w:rsidR="00C357E4">
        <w:rPr>
          <w:sz w:val="28"/>
          <w:szCs w:val="28"/>
        </w:rPr>
        <w:t>, призывающий к борьбе  с тифозной вошью</w:t>
      </w:r>
    </w:p>
    <w:p w:rsidR="00363318" w:rsidRPr="00363318" w:rsidRDefault="00C357E4" w:rsidP="00363318">
      <w:pPr>
        <w:pStyle w:val="a5"/>
        <w:jc w:val="left"/>
        <w:rPr>
          <w:b/>
          <w:sz w:val="28"/>
          <w:szCs w:val="28"/>
        </w:rPr>
      </w:pPr>
      <w:r w:rsidRPr="001B71B6">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333375</wp:posOffset>
            </wp:positionV>
            <wp:extent cx="5934075" cy="5257800"/>
            <wp:effectExtent l="0" t="0" r="9525" b="0"/>
            <wp:wrapTight wrapText="bothSides">
              <wp:wrapPolygon edited="0">
                <wp:start x="0" y="0"/>
                <wp:lineTo x="0" y="21522"/>
                <wp:lineTo x="21565" y="21522"/>
                <wp:lineTo x="21565" y="0"/>
                <wp:lineTo x="0" y="0"/>
              </wp:wrapPolygon>
            </wp:wrapTight>
            <wp:docPr id="3" name="Рисунок 3" descr="Картинки по запросу плакат  о чистоте в годы вой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артинки по запросу плакат  о чистоте в годы войн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525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1D37" w:rsidRDefault="00363318" w:rsidP="00581D37">
      <w:pPr>
        <w:pStyle w:val="a3"/>
        <w:spacing w:before="120" w:after="120" w:line="360" w:lineRule="auto"/>
        <w:ind w:right="333" w:firstLine="0"/>
      </w:pPr>
      <w:r w:rsidRPr="00581D37">
        <w:rPr>
          <w:b/>
        </w:rPr>
        <w:t>Приложение 2.</w:t>
      </w:r>
      <w:r w:rsidRPr="00C357E4">
        <w:t xml:space="preserve"> </w:t>
      </w:r>
      <w:r w:rsidR="00581D37">
        <w:t>Выдержки из воспоминаний ветеранов о бытовых проблемах военного времени. Кузьмичёва Г.И.</w:t>
      </w:r>
    </w:p>
    <w:p w:rsidR="00581D37" w:rsidRDefault="00581D37" w:rsidP="00581D37">
      <w:pPr>
        <w:spacing w:line="360" w:lineRule="auto"/>
        <w:ind w:firstLine="425"/>
        <w:jc w:val="both"/>
        <w:rPr>
          <w:sz w:val="28"/>
          <w:szCs w:val="28"/>
        </w:rPr>
      </w:pPr>
      <w:r>
        <w:rPr>
          <w:sz w:val="28"/>
          <w:szCs w:val="28"/>
        </w:rPr>
        <w:t>«…</w:t>
      </w:r>
      <w:r w:rsidRPr="00581D37">
        <w:rPr>
          <w:sz w:val="28"/>
          <w:szCs w:val="28"/>
        </w:rPr>
        <w:t xml:space="preserve">Вшей у всех было море. Помню, в 4-м классе наискосок от меня Витька </w:t>
      </w:r>
      <w:proofErr w:type="spellStart"/>
      <w:r w:rsidRPr="00581D37">
        <w:rPr>
          <w:sz w:val="28"/>
          <w:szCs w:val="28"/>
        </w:rPr>
        <w:t>Ретунский</w:t>
      </w:r>
      <w:proofErr w:type="spellEnd"/>
      <w:r w:rsidRPr="00581D37">
        <w:rPr>
          <w:sz w:val="28"/>
          <w:szCs w:val="28"/>
        </w:rPr>
        <w:t xml:space="preserve"> сидел. У него волосы чёрные, смотрю, а по волосам друг за дружкой вши ползут. Фельдшер, Дмитрий Семёнович, каждую неделю учеников осматривал, волосы мазью мазал. У меня волосы были не длинные, но очень густые. Мыть и расчёсывать эту копну было трудно. Папка мне волосы </w:t>
      </w:r>
      <w:r w:rsidRPr="00581D37">
        <w:rPr>
          <w:sz w:val="28"/>
          <w:szCs w:val="28"/>
        </w:rPr>
        <w:lastRenderedPageBreak/>
        <w:t>прореживал – выстригал прядки, но это плохо спасало. Однажды, то ли после болезни, то ли от вшей, покрылась вся голова коростой. Болит, вылечить мама не смогла, и меня на лысо обрили. Какое это было горе! Я тогда молиться впервые начала, просила Бога, чтобы волосы отросли, а они не отросли за одну ночь, тогда я решила, что Бога нет. Я плакала, жить не хотелось. Всегда лидером была, а тут остригли. В платке ходила, на тот момент страшнее горя, как потеря волос, у меня не было».</w:t>
      </w:r>
    </w:p>
    <w:p w:rsidR="00581D37" w:rsidRDefault="00581D37" w:rsidP="00581D37">
      <w:pPr>
        <w:spacing w:line="360" w:lineRule="auto"/>
        <w:ind w:firstLine="425"/>
        <w:jc w:val="both"/>
        <w:rPr>
          <w:sz w:val="28"/>
          <w:szCs w:val="28"/>
        </w:rPr>
      </w:pPr>
      <w:r>
        <w:rPr>
          <w:sz w:val="28"/>
          <w:szCs w:val="28"/>
        </w:rPr>
        <w:t xml:space="preserve">Выдержки из воспоминаний </w:t>
      </w:r>
      <w:r w:rsidRPr="00581D37">
        <w:rPr>
          <w:sz w:val="28"/>
          <w:szCs w:val="28"/>
        </w:rPr>
        <w:t>Урусов</w:t>
      </w:r>
      <w:r>
        <w:rPr>
          <w:sz w:val="28"/>
          <w:szCs w:val="28"/>
        </w:rPr>
        <w:t>ой</w:t>
      </w:r>
      <w:r w:rsidRPr="00581D37">
        <w:rPr>
          <w:sz w:val="28"/>
          <w:szCs w:val="28"/>
        </w:rPr>
        <w:t xml:space="preserve"> Клавди</w:t>
      </w:r>
      <w:r>
        <w:rPr>
          <w:sz w:val="28"/>
          <w:szCs w:val="28"/>
        </w:rPr>
        <w:t>и</w:t>
      </w:r>
      <w:r w:rsidRPr="00581D37">
        <w:rPr>
          <w:sz w:val="28"/>
          <w:szCs w:val="28"/>
        </w:rPr>
        <w:t xml:space="preserve"> Романовн</w:t>
      </w:r>
      <w:r>
        <w:rPr>
          <w:sz w:val="28"/>
          <w:szCs w:val="28"/>
        </w:rPr>
        <w:t>ы</w:t>
      </w:r>
      <w:r w:rsidRPr="00581D37">
        <w:rPr>
          <w:b/>
          <w:sz w:val="28"/>
          <w:szCs w:val="28"/>
          <w:vertAlign w:val="superscript"/>
        </w:rPr>
        <w:footnoteReference w:id="2"/>
      </w:r>
      <w:r w:rsidRPr="00581D37">
        <w:rPr>
          <w:b/>
          <w:sz w:val="28"/>
          <w:szCs w:val="28"/>
        </w:rPr>
        <w:t>.</w:t>
      </w:r>
      <w:r w:rsidRPr="00581D37">
        <w:rPr>
          <w:sz w:val="28"/>
          <w:szCs w:val="28"/>
        </w:rPr>
        <w:t xml:space="preserve"> Родилась в 1933 году и во время войны жила в деревне Лебедянь под Москвой. В семье было 9 детей. Помнит, что было очень голодно. «В бане мылись щёлоком, а бельё запаривали в большом чугуне и долго держали в печке, чтобы вшей убить, но их всё равно было очень много. Полоскали бельё на речке, обязательно с вальком, а гладили «рубелем». Жили бедно, нижнего белья не было совсем, но то, что было, старались держать опрятным и берегли».</w:t>
      </w:r>
    </w:p>
    <w:p w:rsidR="00581D37" w:rsidRPr="00581D37" w:rsidRDefault="00581D37" w:rsidP="00581D37">
      <w:pPr>
        <w:spacing w:line="360" w:lineRule="auto"/>
        <w:ind w:firstLine="425"/>
        <w:jc w:val="both"/>
        <w:rPr>
          <w:sz w:val="28"/>
          <w:szCs w:val="28"/>
        </w:rPr>
      </w:pPr>
    </w:p>
    <w:p w:rsidR="00363318" w:rsidRPr="00581D37" w:rsidRDefault="00581D37" w:rsidP="00581D37">
      <w:pPr>
        <w:spacing w:line="360" w:lineRule="auto"/>
        <w:jc w:val="both"/>
        <w:rPr>
          <w:sz w:val="28"/>
          <w:szCs w:val="28"/>
        </w:rPr>
      </w:pPr>
      <w:r w:rsidRPr="00581D37">
        <w:rPr>
          <w:b/>
          <w:sz w:val="28"/>
          <w:szCs w:val="28"/>
        </w:rPr>
        <w:t xml:space="preserve">Приложение 3. </w:t>
      </w:r>
      <w:r w:rsidR="00363318" w:rsidRPr="00581D37">
        <w:rPr>
          <w:sz w:val="28"/>
        </w:rPr>
        <w:t xml:space="preserve">Л. Воронкова. </w:t>
      </w:r>
      <w:r w:rsidR="00C357E4" w:rsidRPr="00581D37">
        <w:rPr>
          <w:sz w:val="28"/>
        </w:rPr>
        <w:t>Выдержки из повести «</w:t>
      </w:r>
      <w:r w:rsidR="00363318" w:rsidRPr="00581D37">
        <w:rPr>
          <w:sz w:val="28"/>
        </w:rPr>
        <w:t>Девочка из города</w:t>
      </w:r>
      <w:r w:rsidR="00C357E4" w:rsidRPr="00581D37">
        <w:rPr>
          <w:sz w:val="28"/>
        </w:rPr>
        <w:t>»</w:t>
      </w:r>
      <w:r w:rsidR="00C357E4" w:rsidRPr="00581D37">
        <w:rPr>
          <w:rStyle w:val="ad"/>
          <w:sz w:val="28"/>
        </w:rPr>
        <w:footnoteReference w:id="3"/>
      </w:r>
      <w:r w:rsidR="00363318" w:rsidRPr="00581D37">
        <w:rPr>
          <w:sz w:val="28"/>
        </w:rPr>
        <w:t xml:space="preserve">. </w:t>
      </w:r>
    </w:p>
    <w:p w:rsidR="00363318" w:rsidRDefault="00363318" w:rsidP="00363318">
      <w:pPr>
        <w:pStyle w:val="a7"/>
        <w:spacing w:line="360" w:lineRule="auto"/>
        <w:ind w:firstLine="425"/>
        <w:jc w:val="both"/>
        <w:rPr>
          <w:color w:val="000000"/>
          <w:sz w:val="28"/>
          <w:szCs w:val="18"/>
        </w:rPr>
      </w:pPr>
      <w:r>
        <w:rPr>
          <w:sz w:val="28"/>
          <w:szCs w:val="28"/>
        </w:rPr>
        <w:t xml:space="preserve">«… </w:t>
      </w:r>
      <w:r w:rsidRPr="00F23DD0">
        <w:rPr>
          <w:color w:val="000000"/>
          <w:sz w:val="28"/>
          <w:szCs w:val="18"/>
        </w:rPr>
        <w:t>мать вытащила из печки все горшки и кринки, настелила всюду свежей соломы – и в самой печке, и на шестке, и на полу возле печки. Налила в таз горячей воды, сунула в него берёзовый веник и поставила в печку.</w:t>
      </w:r>
      <w:r>
        <w:rPr>
          <w:color w:val="000000"/>
          <w:sz w:val="28"/>
          <w:szCs w:val="18"/>
        </w:rPr>
        <w:t xml:space="preserve"> – Баня готова.… </w:t>
      </w:r>
      <w:r w:rsidRPr="00F23DD0">
        <w:rPr>
          <w:color w:val="000000"/>
          <w:sz w:val="28"/>
          <w:szCs w:val="18"/>
        </w:rPr>
        <w:t xml:space="preserve">В печке было темно, только щёлочка вокруг заслонки светилась, как золотая дужка. Эта жаркая пахучая тьма, эта шелковистая влажная солома под боком, этот веник, одевающий тёплым дождём, – всё размаривало, разнеживало, отнимало охоту двигаться. </w:t>
      </w:r>
      <w:proofErr w:type="spellStart"/>
      <w:r w:rsidRPr="00F23DD0">
        <w:rPr>
          <w:color w:val="000000"/>
          <w:sz w:val="28"/>
          <w:szCs w:val="18"/>
        </w:rPr>
        <w:t>Валентинке</w:t>
      </w:r>
      <w:proofErr w:type="spellEnd"/>
      <w:r w:rsidRPr="00F23DD0">
        <w:rPr>
          <w:color w:val="000000"/>
          <w:sz w:val="28"/>
          <w:szCs w:val="18"/>
        </w:rPr>
        <w:t xml:space="preserve"> вспомнилась сказка про </w:t>
      </w:r>
      <w:proofErr w:type="spellStart"/>
      <w:r w:rsidRPr="00F23DD0">
        <w:rPr>
          <w:color w:val="000000"/>
          <w:sz w:val="28"/>
          <w:szCs w:val="18"/>
        </w:rPr>
        <w:t>Ивашечку</w:t>
      </w:r>
      <w:proofErr w:type="spellEnd"/>
      <w:r w:rsidRPr="00F23DD0">
        <w:rPr>
          <w:color w:val="000000"/>
          <w:sz w:val="28"/>
          <w:szCs w:val="18"/>
        </w:rPr>
        <w:t xml:space="preserve">. Вот он так же сидел в печке, прятался от бабы-яги. И представилось ей, будто она и есть </w:t>
      </w:r>
      <w:proofErr w:type="spellStart"/>
      <w:r w:rsidRPr="00F23DD0">
        <w:rPr>
          <w:color w:val="000000"/>
          <w:sz w:val="28"/>
          <w:szCs w:val="18"/>
        </w:rPr>
        <w:t>Ивашечка</w:t>
      </w:r>
      <w:proofErr w:type="spellEnd"/>
      <w:r w:rsidRPr="00F23DD0">
        <w:rPr>
          <w:color w:val="000000"/>
          <w:sz w:val="28"/>
          <w:szCs w:val="18"/>
        </w:rPr>
        <w:t>. Она притаилась и слушала, не летит ли на помеле баба-яга</w:t>
      </w:r>
      <w:r>
        <w:rPr>
          <w:color w:val="000000"/>
          <w:sz w:val="28"/>
          <w:szCs w:val="18"/>
        </w:rPr>
        <w:t>…»</w:t>
      </w:r>
    </w:p>
    <w:p w:rsidR="00581D37" w:rsidRDefault="00581D37" w:rsidP="00537694">
      <w:pPr>
        <w:pStyle w:val="a7"/>
        <w:spacing w:line="360" w:lineRule="auto"/>
        <w:jc w:val="both"/>
        <w:rPr>
          <w:b/>
          <w:color w:val="000000"/>
          <w:sz w:val="28"/>
          <w:szCs w:val="18"/>
        </w:rPr>
      </w:pPr>
    </w:p>
    <w:p w:rsidR="00363318" w:rsidRDefault="00363318" w:rsidP="00537694">
      <w:pPr>
        <w:pStyle w:val="a7"/>
        <w:spacing w:line="360" w:lineRule="auto"/>
        <w:jc w:val="both"/>
        <w:rPr>
          <w:color w:val="000000"/>
          <w:sz w:val="28"/>
          <w:szCs w:val="18"/>
        </w:rPr>
      </w:pPr>
      <w:r w:rsidRPr="00581D37">
        <w:rPr>
          <w:b/>
          <w:color w:val="000000"/>
          <w:sz w:val="28"/>
          <w:szCs w:val="18"/>
        </w:rPr>
        <w:lastRenderedPageBreak/>
        <w:t xml:space="preserve">Приложение </w:t>
      </w:r>
      <w:r w:rsidR="00581D37">
        <w:rPr>
          <w:b/>
          <w:color w:val="000000"/>
          <w:sz w:val="28"/>
          <w:szCs w:val="18"/>
        </w:rPr>
        <w:t>4</w:t>
      </w:r>
      <w:r>
        <w:rPr>
          <w:color w:val="000000"/>
          <w:sz w:val="28"/>
          <w:szCs w:val="18"/>
        </w:rPr>
        <w:t>. В. Катаев. Сын полка</w:t>
      </w:r>
      <w:r w:rsidR="00537694">
        <w:rPr>
          <w:rStyle w:val="ad"/>
          <w:color w:val="000000"/>
          <w:sz w:val="28"/>
          <w:szCs w:val="18"/>
        </w:rPr>
        <w:footnoteReference w:id="4"/>
      </w:r>
      <w:r>
        <w:rPr>
          <w:color w:val="000000"/>
          <w:sz w:val="28"/>
          <w:szCs w:val="18"/>
        </w:rPr>
        <w:t>. (выдержки)</w:t>
      </w:r>
    </w:p>
    <w:p w:rsidR="00363318" w:rsidRPr="00581D37" w:rsidRDefault="00363318" w:rsidP="00363318">
      <w:pPr>
        <w:pStyle w:val="a7"/>
        <w:spacing w:line="360" w:lineRule="auto"/>
        <w:ind w:firstLine="425"/>
        <w:jc w:val="both"/>
        <w:rPr>
          <w:sz w:val="28"/>
          <w:szCs w:val="28"/>
          <w:shd w:val="clear" w:color="auto" w:fill="FFFFFF"/>
        </w:rPr>
      </w:pPr>
      <w:r w:rsidRPr="00581D37">
        <w:rPr>
          <w:color w:val="000000"/>
          <w:sz w:val="28"/>
          <w:szCs w:val="28"/>
        </w:rPr>
        <w:t xml:space="preserve">«… </w:t>
      </w:r>
      <w:r w:rsidRPr="00581D37">
        <w:rPr>
          <w:color w:val="000000"/>
          <w:sz w:val="28"/>
          <w:szCs w:val="28"/>
          <w:shd w:val="clear" w:color="auto" w:fill="FFFFFF"/>
        </w:rPr>
        <w:t>Горбунов и Биденко повели мальчика в баню.</w:t>
      </w:r>
      <w:r w:rsidRPr="00581D37">
        <w:rPr>
          <w:color w:val="000000"/>
          <w:sz w:val="28"/>
          <w:szCs w:val="28"/>
        </w:rPr>
        <w:t xml:space="preserve"> </w:t>
      </w:r>
      <w:r w:rsidRPr="00581D37">
        <w:rPr>
          <w:sz w:val="28"/>
          <w:szCs w:val="28"/>
          <w:shd w:val="clear" w:color="auto" w:fill="FFFFFF"/>
        </w:rPr>
        <w:t>Хотя банька эта была устроена в маленьком немецком блиндаже и состояла из печки, сделанной из железной бочки, и казана, сделанного тоже из железной бочки, так что горячая вода немного попахивала бензином, но для Вани, не мывшегося уже три года, эта банька показалась раем…Для такого случая Горбунов не пожалел куска душистого мыла, которое уже два года лежало у него на дне вещевого мешка, ожидая своего часа….      В бане горел фонарь "летучая мышь".</w:t>
      </w:r>
      <w:r w:rsidRPr="00581D37">
        <w:rPr>
          <w:sz w:val="28"/>
          <w:szCs w:val="28"/>
        </w:rPr>
        <w:t xml:space="preserve"> </w:t>
      </w:r>
      <w:r w:rsidRPr="00581D37">
        <w:rPr>
          <w:sz w:val="28"/>
          <w:szCs w:val="28"/>
          <w:shd w:val="clear" w:color="auto" w:fill="FFFFFF"/>
        </w:rPr>
        <w:t xml:space="preserve">Биденко и Горбунов употребили все свои богатырские силы, для того чтобы смыть с мальчика трехлетнюю грязь. Они по очереди терли ему спину рогожной </w:t>
      </w:r>
      <w:proofErr w:type="spellStart"/>
      <w:r w:rsidRPr="00581D37">
        <w:rPr>
          <w:sz w:val="28"/>
          <w:szCs w:val="28"/>
          <w:shd w:val="clear" w:color="auto" w:fill="FFFFFF"/>
        </w:rPr>
        <w:t>мочалой</w:t>
      </w:r>
      <w:proofErr w:type="spellEnd"/>
      <w:r w:rsidRPr="00581D37">
        <w:rPr>
          <w:sz w:val="28"/>
          <w:szCs w:val="28"/>
          <w:shd w:val="clear" w:color="auto" w:fill="FFFFFF"/>
        </w:rPr>
        <w:t>, они покрывали его тело душистой мыльной пеной, они обливали его горячей водой из громадной консервной банки, они клали его на скользкую лавку и шлепали его в два веника…       В пяти водах пришлось мыть Ваню, и после каждой воды его снова мылили… И лишь пятая вода, перламутровая, потекла по чистому телу, сияющему, как раковина…»</w:t>
      </w:r>
    </w:p>
    <w:p w:rsidR="00AC26B2" w:rsidRPr="00AC26B2" w:rsidRDefault="00363318" w:rsidP="00AC26B2">
      <w:pPr>
        <w:pStyle w:val="a7"/>
        <w:spacing w:before="0" w:beforeAutospacing="0" w:after="0" w:afterAutospacing="0"/>
        <w:jc w:val="both"/>
        <w:rPr>
          <w:sz w:val="28"/>
          <w:szCs w:val="27"/>
          <w:shd w:val="clear" w:color="auto" w:fill="FFFFFF"/>
        </w:rPr>
        <w:sectPr w:rsidR="00AC26B2" w:rsidRPr="00AC26B2" w:rsidSect="00AC26B2">
          <w:footerReference w:type="default" r:id="rId8"/>
          <w:type w:val="continuous"/>
          <w:pgSz w:w="11906" w:h="16838"/>
          <w:pgMar w:top="1134" w:right="851" w:bottom="1134" w:left="1418" w:header="709" w:footer="709" w:gutter="0"/>
          <w:cols w:space="708"/>
          <w:docGrid w:linePitch="360"/>
        </w:sectPr>
      </w:pPr>
      <w:r w:rsidRPr="00581D37">
        <w:rPr>
          <w:b/>
          <w:sz w:val="28"/>
          <w:szCs w:val="28"/>
          <w:shd w:val="clear" w:color="auto" w:fill="FFFFFF"/>
        </w:rPr>
        <w:t xml:space="preserve">Приложение </w:t>
      </w:r>
      <w:r w:rsidR="00581D37" w:rsidRPr="00581D37">
        <w:rPr>
          <w:b/>
          <w:sz w:val="28"/>
          <w:szCs w:val="28"/>
          <w:shd w:val="clear" w:color="auto" w:fill="FFFFFF"/>
        </w:rPr>
        <w:t>5</w:t>
      </w:r>
      <w:r w:rsidRPr="00581D37">
        <w:rPr>
          <w:sz w:val="28"/>
          <w:szCs w:val="28"/>
          <w:shd w:val="clear" w:color="auto" w:fill="FFFFFF"/>
        </w:rPr>
        <w:t>.</w:t>
      </w:r>
      <w:r w:rsidR="00AC26B2" w:rsidRPr="00581D37">
        <w:rPr>
          <w:sz w:val="28"/>
          <w:szCs w:val="28"/>
          <w:shd w:val="clear" w:color="auto" w:fill="FFFFFF"/>
        </w:rPr>
        <w:t xml:space="preserve"> Отрывок   из  стихотворения  А. Твардовского «В бане»</w:t>
      </w:r>
      <w:r w:rsidR="00AC26B2" w:rsidRPr="00AC26B2">
        <w:rPr>
          <w:rStyle w:val="ad"/>
          <w:sz w:val="27"/>
          <w:szCs w:val="27"/>
          <w:shd w:val="clear" w:color="auto" w:fill="FFFFFF"/>
        </w:rPr>
        <w:t xml:space="preserve"> </w:t>
      </w:r>
      <w:r w:rsidR="00AC26B2">
        <w:rPr>
          <w:rStyle w:val="ad"/>
          <w:sz w:val="27"/>
          <w:szCs w:val="27"/>
          <w:shd w:val="clear" w:color="auto" w:fill="FFFFFF"/>
        </w:rPr>
        <w:footnoteReference w:id="5"/>
      </w:r>
    </w:p>
    <w:p w:rsidR="00AC26B2" w:rsidRDefault="00AC26B2" w:rsidP="00537694">
      <w:pPr>
        <w:pStyle w:val="a7"/>
        <w:spacing w:before="0" w:beforeAutospacing="0" w:after="0" w:afterAutospacing="0"/>
        <w:jc w:val="both"/>
        <w:rPr>
          <w:sz w:val="27"/>
          <w:szCs w:val="27"/>
          <w:shd w:val="clear" w:color="auto" w:fill="FFFFFF"/>
        </w:rPr>
      </w:pPr>
    </w:p>
    <w:p w:rsidR="00537694" w:rsidRPr="00581D37" w:rsidRDefault="00537694" w:rsidP="00537694">
      <w:pPr>
        <w:pStyle w:val="a7"/>
        <w:spacing w:before="0" w:beforeAutospacing="0" w:after="0" w:afterAutospacing="0"/>
        <w:jc w:val="both"/>
        <w:rPr>
          <w:sz w:val="28"/>
          <w:szCs w:val="27"/>
          <w:shd w:val="clear" w:color="auto" w:fill="FFFFFF"/>
        </w:rPr>
      </w:pPr>
      <w:r w:rsidRPr="00581D37">
        <w:rPr>
          <w:sz w:val="28"/>
          <w:szCs w:val="27"/>
          <w:shd w:val="clear" w:color="auto" w:fill="FFFFFF"/>
        </w:rPr>
        <w:t>На околице войны –</w:t>
      </w:r>
    </w:p>
    <w:p w:rsidR="00537694" w:rsidRPr="00581D37" w:rsidRDefault="00537694" w:rsidP="00537694">
      <w:pPr>
        <w:pStyle w:val="a7"/>
        <w:spacing w:before="0" w:beforeAutospacing="0" w:after="0" w:afterAutospacing="0"/>
        <w:jc w:val="both"/>
        <w:rPr>
          <w:sz w:val="28"/>
          <w:szCs w:val="27"/>
          <w:shd w:val="clear" w:color="auto" w:fill="FFFFFF"/>
        </w:rPr>
      </w:pPr>
      <w:r w:rsidRPr="00581D37">
        <w:rPr>
          <w:sz w:val="28"/>
          <w:szCs w:val="27"/>
          <w:shd w:val="clear" w:color="auto" w:fill="FFFFFF"/>
        </w:rPr>
        <w:t>В глубине Германии</w:t>
      </w:r>
      <w:r w:rsidR="0012407F" w:rsidRPr="00581D37">
        <w:rPr>
          <w:sz w:val="28"/>
          <w:szCs w:val="27"/>
          <w:shd w:val="clear" w:color="auto" w:fill="FFFFFF"/>
        </w:rPr>
        <w:t xml:space="preserve"> –</w:t>
      </w:r>
    </w:p>
    <w:p w:rsidR="0012407F" w:rsidRPr="00581D37" w:rsidRDefault="0012407F" w:rsidP="00537694">
      <w:pPr>
        <w:pStyle w:val="a7"/>
        <w:spacing w:before="0" w:beforeAutospacing="0" w:after="0" w:afterAutospacing="0"/>
        <w:jc w:val="both"/>
        <w:rPr>
          <w:sz w:val="28"/>
          <w:szCs w:val="27"/>
          <w:shd w:val="clear" w:color="auto" w:fill="FFFFFF"/>
        </w:rPr>
      </w:pPr>
      <w:r w:rsidRPr="00581D37">
        <w:rPr>
          <w:sz w:val="28"/>
          <w:szCs w:val="27"/>
          <w:shd w:val="clear" w:color="auto" w:fill="FFFFFF"/>
        </w:rPr>
        <w:t xml:space="preserve">Баня, что там </w:t>
      </w:r>
      <w:proofErr w:type="spellStart"/>
      <w:r w:rsidRPr="00581D37">
        <w:rPr>
          <w:sz w:val="28"/>
          <w:szCs w:val="27"/>
          <w:shd w:val="clear" w:color="auto" w:fill="FFFFFF"/>
        </w:rPr>
        <w:t>Сандуны</w:t>
      </w:r>
      <w:proofErr w:type="spellEnd"/>
    </w:p>
    <w:p w:rsidR="0012407F" w:rsidRPr="00581D37" w:rsidRDefault="0012407F" w:rsidP="00537694">
      <w:pPr>
        <w:pStyle w:val="a7"/>
        <w:spacing w:before="0" w:beforeAutospacing="0" w:after="0" w:afterAutospacing="0"/>
        <w:jc w:val="both"/>
        <w:rPr>
          <w:sz w:val="28"/>
          <w:szCs w:val="27"/>
          <w:shd w:val="clear" w:color="auto" w:fill="FFFFFF"/>
        </w:rPr>
      </w:pPr>
      <w:r w:rsidRPr="00581D37">
        <w:rPr>
          <w:sz w:val="28"/>
          <w:szCs w:val="27"/>
          <w:shd w:val="clear" w:color="auto" w:fill="FFFFFF"/>
        </w:rPr>
        <w:t>С остальными банями!</w:t>
      </w:r>
    </w:p>
    <w:p w:rsidR="0012407F" w:rsidRPr="00581D37" w:rsidRDefault="0012407F" w:rsidP="00537694">
      <w:pPr>
        <w:pStyle w:val="a7"/>
        <w:spacing w:before="0" w:beforeAutospacing="0" w:after="0" w:afterAutospacing="0"/>
        <w:jc w:val="both"/>
        <w:rPr>
          <w:sz w:val="28"/>
          <w:szCs w:val="27"/>
          <w:shd w:val="clear" w:color="auto" w:fill="FFFFFF"/>
        </w:rPr>
      </w:pPr>
      <w:r w:rsidRPr="00581D37">
        <w:rPr>
          <w:sz w:val="28"/>
          <w:szCs w:val="27"/>
          <w:shd w:val="clear" w:color="auto" w:fill="FFFFFF"/>
        </w:rPr>
        <w:t>На чужбине отчий дом –</w:t>
      </w:r>
    </w:p>
    <w:p w:rsidR="0012407F" w:rsidRPr="00581D37" w:rsidRDefault="0012407F" w:rsidP="00537694">
      <w:pPr>
        <w:pStyle w:val="a7"/>
        <w:spacing w:before="0" w:beforeAutospacing="0" w:after="0" w:afterAutospacing="0"/>
        <w:jc w:val="both"/>
        <w:rPr>
          <w:sz w:val="28"/>
          <w:szCs w:val="27"/>
          <w:shd w:val="clear" w:color="auto" w:fill="FFFFFF"/>
        </w:rPr>
      </w:pPr>
      <w:r w:rsidRPr="00581D37">
        <w:rPr>
          <w:sz w:val="28"/>
          <w:szCs w:val="27"/>
          <w:shd w:val="clear" w:color="auto" w:fill="FFFFFF"/>
        </w:rPr>
        <w:t>Баня натуральная.</w:t>
      </w:r>
    </w:p>
    <w:p w:rsidR="0012407F" w:rsidRPr="00581D37" w:rsidRDefault="0012407F" w:rsidP="00537694">
      <w:pPr>
        <w:pStyle w:val="a7"/>
        <w:spacing w:before="0" w:beforeAutospacing="0" w:after="0" w:afterAutospacing="0"/>
        <w:jc w:val="both"/>
        <w:rPr>
          <w:sz w:val="28"/>
          <w:szCs w:val="27"/>
          <w:shd w:val="clear" w:color="auto" w:fill="FFFFFF"/>
        </w:rPr>
      </w:pPr>
      <w:r w:rsidRPr="00581D37">
        <w:rPr>
          <w:sz w:val="28"/>
          <w:szCs w:val="27"/>
          <w:shd w:val="clear" w:color="auto" w:fill="FFFFFF"/>
        </w:rPr>
        <w:t>По порядку поведём</w:t>
      </w:r>
    </w:p>
    <w:p w:rsidR="0012407F" w:rsidRPr="00581D37" w:rsidRDefault="0012407F" w:rsidP="00537694">
      <w:pPr>
        <w:pStyle w:val="a7"/>
        <w:spacing w:before="0" w:beforeAutospacing="0" w:after="0" w:afterAutospacing="0"/>
        <w:jc w:val="both"/>
        <w:rPr>
          <w:sz w:val="28"/>
          <w:szCs w:val="27"/>
          <w:shd w:val="clear" w:color="auto" w:fill="FFFFFF"/>
        </w:rPr>
      </w:pPr>
      <w:r w:rsidRPr="00581D37">
        <w:rPr>
          <w:sz w:val="28"/>
          <w:szCs w:val="27"/>
          <w:shd w:val="clear" w:color="auto" w:fill="FFFFFF"/>
        </w:rPr>
        <w:t>Нашу речь похвальную.</w:t>
      </w:r>
    </w:p>
    <w:p w:rsidR="0012407F" w:rsidRPr="00581D37" w:rsidRDefault="0012407F" w:rsidP="00537694">
      <w:pPr>
        <w:pStyle w:val="a7"/>
        <w:spacing w:before="0" w:beforeAutospacing="0" w:after="0" w:afterAutospacing="0"/>
        <w:jc w:val="both"/>
        <w:rPr>
          <w:sz w:val="28"/>
          <w:szCs w:val="27"/>
          <w:shd w:val="clear" w:color="auto" w:fill="FFFFFF"/>
        </w:rPr>
      </w:pPr>
      <w:r w:rsidRPr="00581D37">
        <w:rPr>
          <w:sz w:val="28"/>
          <w:szCs w:val="27"/>
          <w:shd w:val="clear" w:color="auto" w:fill="FFFFFF"/>
        </w:rPr>
        <w:t>Дом ли, замок, всё равно,</w:t>
      </w:r>
    </w:p>
    <w:p w:rsidR="0012407F" w:rsidRPr="00581D37" w:rsidRDefault="0012407F" w:rsidP="00537694">
      <w:pPr>
        <w:pStyle w:val="a7"/>
        <w:spacing w:before="0" w:beforeAutospacing="0" w:after="0" w:afterAutospacing="0"/>
        <w:jc w:val="both"/>
        <w:rPr>
          <w:sz w:val="28"/>
          <w:szCs w:val="27"/>
          <w:shd w:val="clear" w:color="auto" w:fill="FFFFFF"/>
        </w:rPr>
      </w:pPr>
      <w:r w:rsidRPr="00581D37">
        <w:rPr>
          <w:sz w:val="28"/>
          <w:szCs w:val="27"/>
          <w:shd w:val="clear" w:color="auto" w:fill="FFFFFF"/>
        </w:rPr>
        <w:t xml:space="preserve">Дело безобманное: </w:t>
      </w:r>
    </w:p>
    <w:p w:rsidR="0012407F" w:rsidRPr="00581D37" w:rsidRDefault="0012407F" w:rsidP="00537694">
      <w:pPr>
        <w:pStyle w:val="a7"/>
        <w:spacing w:before="0" w:beforeAutospacing="0" w:after="0" w:afterAutospacing="0"/>
        <w:jc w:val="both"/>
        <w:rPr>
          <w:sz w:val="28"/>
          <w:szCs w:val="27"/>
          <w:shd w:val="clear" w:color="auto" w:fill="FFFFFF"/>
        </w:rPr>
      </w:pPr>
      <w:r w:rsidRPr="00581D37">
        <w:rPr>
          <w:sz w:val="28"/>
          <w:szCs w:val="27"/>
          <w:shd w:val="clear" w:color="auto" w:fill="FFFFFF"/>
        </w:rPr>
        <w:t>Банный пар занёс окно</w:t>
      </w:r>
    </w:p>
    <w:p w:rsidR="00AC26B2" w:rsidRPr="00581D37" w:rsidRDefault="00AC26B2" w:rsidP="00AC26B2">
      <w:pPr>
        <w:pStyle w:val="a7"/>
        <w:spacing w:before="0" w:beforeAutospacing="0" w:after="0" w:afterAutospacing="0"/>
        <w:jc w:val="both"/>
        <w:rPr>
          <w:sz w:val="28"/>
          <w:szCs w:val="27"/>
          <w:shd w:val="clear" w:color="auto" w:fill="FFFFFF"/>
        </w:rPr>
      </w:pPr>
    </w:p>
    <w:p w:rsidR="00F82C09" w:rsidRPr="00581D37" w:rsidRDefault="00F82C09" w:rsidP="00AC26B2">
      <w:pPr>
        <w:pStyle w:val="a7"/>
        <w:spacing w:before="0" w:beforeAutospacing="0" w:after="0" w:afterAutospacing="0"/>
        <w:jc w:val="both"/>
        <w:rPr>
          <w:sz w:val="28"/>
          <w:szCs w:val="27"/>
          <w:shd w:val="clear" w:color="auto" w:fill="FFFFFF"/>
        </w:rPr>
      </w:pPr>
    </w:p>
    <w:p w:rsidR="00F82C09" w:rsidRPr="00581D37" w:rsidRDefault="00F82C09" w:rsidP="00AC26B2">
      <w:pPr>
        <w:pStyle w:val="a7"/>
        <w:spacing w:before="0" w:beforeAutospacing="0" w:after="0" w:afterAutospacing="0"/>
        <w:jc w:val="both"/>
        <w:rPr>
          <w:sz w:val="28"/>
          <w:szCs w:val="27"/>
          <w:shd w:val="clear" w:color="auto" w:fill="FFFFFF"/>
        </w:rPr>
      </w:pPr>
    </w:p>
    <w:p w:rsidR="0012407F" w:rsidRPr="00581D37" w:rsidRDefault="0012407F" w:rsidP="00AC26B2">
      <w:pPr>
        <w:pStyle w:val="a7"/>
        <w:spacing w:before="0" w:beforeAutospacing="0" w:after="0" w:afterAutospacing="0"/>
        <w:jc w:val="both"/>
        <w:rPr>
          <w:sz w:val="22"/>
          <w:szCs w:val="27"/>
          <w:shd w:val="clear" w:color="auto" w:fill="FFFFFF"/>
        </w:rPr>
      </w:pPr>
      <w:r w:rsidRPr="00581D37">
        <w:rPr>
          <w:sz w:val="28"/>
          <w:szCs w:val="27"/>
          <w:shd w:val="clear" w:color="auto" w:fill="FFFFFF"/>
        </w:rPr>
        <w:t>Пеленой туманною…</w:t>
      </w:r>
    </w:p>
    <w:p w:rsidR="0012407F" w:rsidRPr="00581D37" w:rsidRDefault="0012407F" w:rsidP="0012407F">
      <w:pPr>
        <w:pStyle w:val="a7"/>
        <w:spacing w:before="0" w:beforeAutospacing="0" w:after="0" w:afterAutospacing="0"/>
        <w:rPr>
          <w:sz w:val="28"/>
        </w:rPr>
      </w:pPr>
      <w:r w:rsidRPr="00581D37">
        <w:rPr>
          <w:sz w:val="28"/>
        </w:rPr>
        <w:t>Благодарны ласке банной</w:t>
      </w:r>
    </w:p>
    <w:p w:rsidR="0012407F" w:rsidRPr="00581D37" w:rsidRDefault="0012407F" w:rsidP="0012407F">
      <w:pPr>
        <w:pStyle w:val="a7"/>
        <w:spacing w:before="0" w:beforeAutospacing="0" w:after="0" w:afterAutospacing="0"/>
        <w:rPr>
          <w:sz w:val="28"/>
        </w:rPr>
      </w:pPr>
      <w:r w:rsidRPr="00581D37">
        <w:rPr>
          <w:sz w:val="28"/>
        </w:rPr>
        <w:t>Наше тело и душа.</w:t>
      </w:r>
    </w:p>
    <w:p w:rsidR="0012407F" w:rsidRPr="00581D37" w:rsidRDefault="0012407F" w:rsidP="0012407F">
      <w:pPr>
        <w:pStyle w:val="a7"/>
        <w:spacing w:before="0" w:beforeAutospacing="0" w:after="0" w:afterAutospacing="0"/>
        <w:rPr>
          <w:sz w:val="28"/>
        </w:rPr>
      </w:pPr>
      <w:r w:rsidRPr="00581D37">
        <w:rPr>
          <w:sz w:val="28"/>
        </w:rPr>
        <w:t>Ничего, что ты природой</w:t>
      </w:r>
    </w:p>
    <w:p w:rsidR="0012407F" w:rsidRPr="00581D37" w:rsidRDefault="0012407F" w:rsidP="0012407F">
      <w:pPr>
        <w:pStyle w:val="a7"/>
        <w:spacing w:before="0" w:beforeAutospacing="0" w:after="0" w:afterAutospacing="0"/>
        <w:rPr>
          <w:sz w:val="28"/>
        </w:rPr>
      </w:pPr>
      <w:r w:rsidRPr="00581D37">
        <w:rPr>
          <w:sz w:val="28"/>
        </w:rPr>
        <w:t>Самый русский человек.</w:t>
      </w:r>
    </w:p>
    <w:p w:rsidR="0012407F" w:rsidRPr="00581D37" w:rsidRDefault="0012407F" w:rsidP="0012407F">
      <w:pPr>
        <w:pStyle w:val="a7"/>
        <w:spacing w:before="0" w:beforeAutospacing="0" w:after="0" w:afterAutospacing="0"/>
        <w:rPr>
          <w:sz w:val="28"/>
        </w:rPr>
      </w:pPr>
      <w:r w:rsidRPr="00581D37">
        <w:rPr>
          <w:sz w:val="28"/>
        </w:rPr>
        <w:t>А берёшь для бани воду</w:t>
      </w:r>
    </w:p>
    <w:p w:rsidR="0012407F" w:rsidRPr="00581D37" w:rsidRDefault="0012407F" w:rsidP="0012407F">
      <w:pPr>
        <w:pStyle w:val="a7"/>
        <w:spacing w:before="0" w:beforeAutospacing="0" w:after="0" w:afterAutospacing="0"/>
        <w:rPr>
          <w:sz w:val="28"/>
        </w:rPr>
      </w:pPr>
      <w:r w:rsidRPr="00581D37">
        <w:rPr>
          <w:sz w:val="28"/>
        </w:rPr>
        <w:t>Из чужих; далёких рек.</w:t>
      </w:r>
    </w:p>
    <w:p w:rsidR="0012407F" w:rsidRPr="00581D37" w:rsidRDefault="0012407F" w:rsidP="0012407F">
      <w:pPr>
        <w:pStyle w:val="a7"/>
        <w:spacing w:before="0" w:beforeAutospacing="0" w:after="0" w:afterAutospacing="0"/>
        <w:rPr>
          <w:sz w:val="28"/>
        </w:rPr>
      </w:pPr>
      <w:r w:rsidRPr="00581D37">
        <w:rPr>
          <w:sz w:val="28"/>
        </w:rPr>
        <w:t xml:space="preserve">Много хуже для здоровья, </w:t>
      </w:r>
    </w:p>
    <w:p w:rsidR="0012407F" w:rsidRPr="00581D37" w:rsidRDefault="0012407F" w:rsidP="0012407F">
      <w:pPr>
        <w:pStyle w:val="a7"/>
        <w:spacing w:before="0" w:beforeAutospacing="0" w:after="0" w:afterAutospacing="0"/>
        <w:rPr>
          <w:sz w:val="28"/>
        </w:rPr>
      </w:pPr>
      <w:r w:rsidRPr="00581D37">
        <w:rPr>
          <w:sz w:val="28"/>
        </w:rPr>
        <w:t>По зиме ли, по весне,</w:t>
      </w:r>
    </w:p>
    <w:p w:rsidR="0012407F" w:rsidRPr="00581D37" w:rsidRDefault="00AC26B2" w:rsidP="0012407F">
      <w:pPr>
        <w:pStyle w:val="a7"/>
        <w:spacing w:before="0" w:beforeAutospacing="0" w:after="0" w:afterAutospacing="0"/>
        <w:rPr>
          <w:sz w:val="28"/>
        </w:rPr>
      </w:pPr>
      <w:r w:rsidRPr="00581D37">
        <w:rPr>
          <w:sz w:val="28"/>
        </w:rPr>
        <w:t>Возле речек Подмосковья</w:t>
      </w:r>
    </w:p>
    <w:p w:rsidR="00AC26B2" w:rsidRPr="00581D37" w:rsidRDefault="00AC26B2" w:rsidP="0012407F">
      <w:pPr>
        <w:pStyle w:val="a7"/>
        <w:spacing w:before="0" w:beforeAutospacing="0" w:after="0" w:afterAutospacing="0"/>
        <w:rPr>
          <w:sz w:val="28"/>
        </w:rPr>
      </w:pPr>
      <w:r w:rsidRPr="00581D37">
        <w:rPr>
          <w:sz w:val="28"/>
        </w:rPr>
        <w:t>Мыться в бане на войне.</w:t>
      </w:r>
    </w:p>
    <w:p w:rsidR="0012407F" w:rsidRDefault="0012407F" w:rsidP="0012407F">
      <w:pPr>
        <w:pStyle w:val="a7"/>
        <w:spacing w:before="0" w:beforeAutospacing="0" w:after="0" w:afterAutospacing="0"/>
      </w:pPr>
    </w:p>
    <w:p w:rsidR="00F82C09" w:rsidRDefault="00F82C09" w:rsidP="0012407F">
      <w:pPr>
        <w:pStyle w:val="a7"/>
        <w:spacing w:before="0" w:beforeAutospacing="0" w:after="0" w:afterAutospacing="0"/>
      </w:pPr>
    </w:p>
    <w:p w:rsidR="00F82C09" w:rsidRDefault="00F82C09" w:rsidP="0012407F">
      <w:pPr>
        <w:pStyle w:val="a7"/>
        <w:spacing w:before="0" w:beforeAutospacing="0" w:after="0" w:afterAutospacing="0"/>
        <w:rPr>
          <w:sz w:val="28"/>
        </w:rPr>
        <w:sectPr w:rsidR="00F82C09" w:rsidSect="0012407F">
          <w:type w:val="continuous"/>
          <w:pgSz w:w="11906" w:h="16838"/>
          <w:pgMar w:top="1134" w:right="851" w:bottom="1134" w:left="1418" w:header="709" w:footer="709" w:gutter="0"/>
          <w:cols w:num="2" w:space="708"/>
          <w:docGrid w:linePitch="360"/>
        </w:sectPr>
      </w:pPr>
    </w:p>
    <w:p w:rsidR="00581D37" w:rsidRDefault="00581D37" w:rsidP="0012407F">
      <w:pPr>
        <w:pStyle w:val="a7"/>
        <w:spacing w:before="0" w:beforeAutospacing="0" w:after="0" w:afterAutospacing="0"/>
        <w:rPr>
          <w:b/>
          <w:sz w:val="28"/>
        </w:rPr>
      </w:pPr>
    </w:p>
    <w:p w:rsidR="00F82C09" w:rsidRPr="00F82C09" w:rsidRDefault="00F82C09" w:rsidP="0012407F">
      <w:pPr>
        <w:pStyle w:val="a7"/>
        <w:spacing w:before="0" w:beforeAutospacing="0" w:after="0" w:afterAutospacing="0"/>
        <w:rPr>
          <w:sz w:val="28"/>
        </w:rPr>
      </w:pPr>
      <w:r w:rsidRPr="00581D37">
        <w:rPr>
          <w:b/>
          <w:sz w:val="28"/>
        </w:rPr>
        <w:lastRenderedPageBreak/>
        <w:t xml:space="preserve">Приложение </w:t>
      </w:r>
      <w:r w:rsidR="00581D37">
        <w:rPr>
          <w:b/>
          <w:sz w:val="28"/>
        </w:rPr>
        <w:t>6</w:t>
      </w:r>
      <w:r>
        <w:rPr>
          <w:sz w:val="28"/>
        </w:rPr>
        <w:t xml:space="preserve">. </w:t>
      </w:r>
      <w:r w:rsidR="00F23B8F">
        <w:rPr>
          <w:sz w:val="28"/>
        </w:rPr>
        <w:t xml:space="preserve">К. </w:t>
      </w:r>
      <w:r>
        <w:rPr>
          <w:sz w:val="28"/>
        </w:rPr>
        <w:t>Глушко Художник. Репродукция картины «Прифронтовая баня»</w:t>
      </w:r>
    </w:p>
    <w:p w:rsidR="00F82C09" w:rsidRDefault="00F82C09" w:rsidP="0012407F">
      <w:pPr>
        <w:pStyle w:val="a7"/>
        <w:spacing w:before="0" w:beforeAutospacing="0" w:after="0" w:afterAutospacing="0"/>
      </w:pPr>
    </w:p>
    <w:p w:rsidR="00F82C09" w:rsidRDefault="00F82C09" w:rsidP="0012407F">
      <w:pPr>
        <w:pStyle w:val="a7"/>
        <w:spacing w:before="0" w:beforeAutospacing="0" w:after="0" w:afterAutospacing="0"/>
      </w:pPr>
      <w:r w:rsidRPr="004A1B90">
        <w:rPr>
          <w:noProof/>
          <w:sz w:val="32"/>
        </w:rPr>
        <w:drawing>
          <wp:anchor distT="0" distB="0" distL="114300" distR="114300" simplePos="0" relativeHeight="251659264" behindDoc="1" locked="0" layoutInCell="1" allowOverlap="1">
            <wp:simplePos x="0" y="0"/>
            <wp:positionH relativeFrom="margin">
              <wp:align>left</wp:align>
            </wp:positionH>
            <wp:positionV relativeFrom="paragraph">
              <wp:posOffset>12700</wp:posOffset>
            </wp:positionV>
            <wp:extent cx="5667375" cy="4277674"/>
            <wp:effectExtent l="0" t="0" r="0" b="8890"/>
            <wp:wrapTight wrapText="bothSides">
              <wp:wrapPolygon edited="0">
                <wp:start x="0" y="0"/>
                <wp:lineTo x="0" y="21549"/>
                <wp:lineTo x="21491" y="21549"/>
                <wp:lineTo x="21491" y="0"/>
                <wp:lineTo x="0" y="0"/>
              </wp:wrapPolygon>
            </wp:wrapTight>
            <wp:docPr id="2" name="Рисунок 2" descr="Баня 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ня В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42776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C09" w:rsidRPr="0012407F" w:rsidRDefault="00F82C09" w:rsidP="0012407F">
      <w:pPr>
        <w:pStyle w:val="a7"/>
        <w:spacing w:before="0" w:beforeAutospacing="0" w:after="0" w:afterAutospacing="0"/>
        <w:sectPr w:rsidR="00F82C09" w:rsidRPr="0012407F" w:rsidSect="00F82C09">
          <w:type w:val="continuous"/>
          <w:pgSz w:w="11906" w:h="16838"/>
          <w:pgMar w:top="1134" w:right="851" w:bottom="1134" w:left="1418" w:header="709" w:footer="709" w:gutter="0"/>
          <w:cols w:space="708"/>
          <w:docGrid w:linePitch="360"/>
        </w:sectPr>
      </w:pPr>
    </w:p>
    <w:p w:rsidR="00F82C09" w:rsidRDefault="00F82C09" w:rsidP="00AC26B2">
      <w:pPr>
        <w:pStyle w:val="a7"/>
        <w:spacing w:line="360" w:lineRule="auto"/>
        <w:rPr>
          <w:rFonts w:ascii="Arial" w:hAnsi="Arial" w:cs="Arial"/>
        </w:rPr>
        <w:sectPr w:rsidR="00F82C09" w:rsidSect="0012407F">
          <w:type w:val="continuous"/>
          <w:pgSz w:w="11906" w:h="16838"/>
          <w:pgMar w:top="1134" w:right="851" w:bottom="1134" w:left="1418" w:header="709" w:footer="709" w:gutter="0"/>
          <w:cols w:space="708"/>
          <w:docGrid w:linePitch="360"/>
        </w:sectPr>
      </w:pPr>
    </w:p>
    <w:p w:rsidR="00537694" w:rsidRDefault="00537694" w:rsidP="00F82C09">
      <w:pPr>
        <w:pStyle w:val="a7"/>
        <w:spacing w:line="360" w:lineRule="auto"/>
        <w:rPr>
          <w:rFonts w:ascii="Arial" w:hAnsi="Arial" w:cs="Arial"/>
        </w:rPr>
      </w:pPr>
    </w:p>
    <w:p w:rsidR="00537694" w:rsidRDefault="00537694" w:rsidP="00537694">
      <w:pPr>
        <w:pStyle w:val="a7"/>
        <w:spacing w:line="360" w:lineRule="auto"/>
        <w:rPr>
          <w:rFonts w:ascii="Arial" w:hAnsi="Arial" w:cs="Arial"/>
        </w:rPr>
      </w:pPr>
    </w:p>
    <w:p w:rsidR="00537694" w:rsidRDefault="00537694" w:rsidP="00537694">
      <w:pPr>
        <w:pStyle w:val="a7"/>
        <w:spacing w:line="360" w:lineRule="auto"/>
        <w:rPr>
          <w:sz w:val="27"/>
          <w:szCs w:val="27"/>
          <w:shd w:val="clear" w:color="auto" w:fill="FFFFFF"/>
        </w:rPr>
      </w:pPr>
      <w:r>
        <w:rPr>
          <w:rFonts w:ascii="Arial" w:hAnsi="Arial" w:cs="Arial"/>
        </w:rPr>
        <w:br/>
      </w:r>
    </w:p>
    <w:p w:rsidR="00363318" w:rsidRDefault="00363318" w:rsidP="00363318">
      <w:pPr>
        <w:pStyle w:val="a7"/>
        <w:spacing w:line="360" w:lineRule="auto"/>
        <w:ind w:firstLine="425"/>
        <w:jc w:val="both"/>
        <w:rPr>
          <w:sz w:val="27"/>
          <w:szCs w:val="27"/>
          <w:shd w:val="clear" w:color="auto" w:fill="FFFFFF"/>
        </w:rPr>
      </w:pPr>
      <w:r>
        <w:rPr>
          <w:sz w:val="27"/>
          <w:szCs w:val="27"/>
          <w:shd w:val="clear" w:color="auto" w:fill="FFFFFF"/>
        </w:rPr>
        <w:t xml:space="preserve"> </w:t>
      </w:r>
    </w:p>
    <w:p w:rsidR="00363318" w:rsidRDefault="00363318" w:rsidP="00363318">
      <w:pPr>
        <w:pStyle w:val="a3"/>
        <w:spacing w:before="120" w:after="120"/>
        <w:ind w:left="405" w:right="333" w:firstLine="0"/>
        <w:rPr>
          <w:sz w:val="32"/>
        </w:rPr>
      </w:pPr>
    </w:p>
    <w:p w:rsidR="00363318" w:rsidRDefault="00363318" w:rsidP="00363318">
      <w:pPr>
        <w:pStyle w:val="a3"/>
        <w:spacing w:before="120" w:after="120"/>
        <w:ind w:left="405" w:right="333" w:firstLine="0"/>
        <w:rPr>
          <w:sz w:val="32"/>
        </w:rPr>
      </w:pPr>
    </w:p>
    <w:p w:rsidR="00F82C09" w:rsidRDefault="00363318" w:rsidP="00F82C09">
      <w:pPr>
        <w:pStyle w:val="a3"/>
        <w:spacing w:before="120" w:after="120" w:line="360" w:lineRule="auto"/>
        <w:ind w:right="333" w:firstLine="0"/>
        <w:jc w:val="both"/>
        <w:rPr>
          <w:color w:val="000000"/>
          <w:szCs w:val="27"/>
          <w:shd w:val="clear" w:color="auto" w:fill="FFFFFF"/>
        </w:rPr>
      </w:pPr>
      <w:r w:rsidRPr="00581D37">
        <w:rPr>
          <w:b/>
        </w:rPr>
        <w:t xml:space="preserve">Приложение </w:t>
      </w:r>
      <w:r w:rsidR="00581D37">
        <w:rPr>
          <w:b/>
        </w:rPr>
        <w:t>7</w:t>
      </w:r>
      <w:r w:rsidRPr="00581D37">
        <w:rPr>
          <w:b/>
        </w:rPr>
        <w:t>.</w:t>
      </w:r>
      <w:r w:rsidRPr="008C076B">
        <w:t xml:space="preserve"> Медведев</w:t>
      </w:r>
      <w:r w:rsidR="00F82C09">
        <w:t>а</w:t>
      </w:r>
      <w:r w:rsidRPr="008C076B">
        <w:t xml:space="preserve"> Л</w:t>
      </w:r>
      <w:r w:rsidR="00F82C09">
        <w:t>.П.</w:t>
      </w:r>
      <w:r w:rsidRPr="008C076B">
        <w:t xml:space="preserve"> </w:t>
      </w:r>
      <w:r w:rsidR="00F82C09" w:rsidRPr="008C076B">
        <w:t>Воспоминания</w:t>
      </w:r>
      <w:r w:rsidRPr="008C076B">
        <w:t xml:space="preserve">, уроженки села </w:t>
      </w:r>
      <w:proofErr w:type="spellStart"/>
      <w:r w:rsidRPr="008C076B">
        <w:t>Ефимовка</w:t>
      </w:r>
      <w:proofErr w:type="spellEnd"/>
      <w:r w:rsidRPr="008C076B">
        <w:t xml:space="preserve"> Алтайского края. Во время войны проживала в селе Троицкое Алтайского края.</w:t>
      </w:r>
      <w:r w:rsidR="00F82C09">
        <w:t xml:space="preserve"> </w:t>
      </w:r>
      <w:r>
        <w:rPr>
          <w:color w:val="000000"/>
          <w:szCs w:val="27"/>
          <w:shd w:val="clear" w:color="auto" w:fill="FFFFFF"/>
        </w:rPr>
        <w:t xml:space="preserve">ОФ 315, музей МБОУ СОШ № 125 «Наследие». </w:t>
      </w:r>
    </w:p>
    <w:p w:rsidR="00363318" w:rsidRPr="00F82C09" w:rsidRDefault="00363318" w:rsidP="00F82C09">
      <w:pPr>
        <w:pStyle w:val="a3"/>
        <w:spacing w:before="120" w:after="120" w:line="360" w:lineRule="auto"/>
        <w:ind w:right="333" w:firstLine="0"/>
        <w:jc w:val="both"/>
      </w:pPr>
      <w:r>
        <w:rPr>
          <w:color w:val="000000"/>
          <w:szCs w:val="27"/>
          <w:shd w:val="clear" w:color="auto" w:fill="FFFFFF"/>
        </w:rPr>
        <w:t>«Стирку затевали в субботний день, с раннего утра</w:t>
      </w:r>
      <w:r w:rsidR="00F82C09">
        <w:rPr>
          <w:color w:val="000000"/>
          <w:szCs w:val="27"/>
          <w:shd w:val="clear" w:color="auto" w:fill="FFFFFF"/>
        </w:rPr>
        <w:t xml:space="preserve"> </w:t>
      </w:r>
      <w:proofErr w:type="gramStart"/>
      <w:r w:rsidR="00F82C09">
        <w:rPr>
          <w:color w:val="000000"/>
          <w:szCs w:val="27"/>
          <w:shd w:val="clear" w:color="auto" w:fill="FFFFFF"/>
        </w:rPr>
        <w:t xml:space="preserve">и </w:t>
      </w:r>
      <w:r>
        <w:rPr>
          <w:color w:val="000000"/>
          <w:szCs w:val="27"/>
          <w:shd w:val="clear" w:color="auto" w:fill="FFFFFF"/>
        </w:rPr>
        <w:t xml:space="preserve"> посвящали</w:t>
      </w:r>
      <w:proofErr w:type="gramEnd"/>
      <w:r>
        <w:rPr>
          <w:color w:val="000000"/>
          <w:szCs w:val="27"/>
          <w:shd w:val="clear" w:color="auto" w:fill="FFFFFF"/>
        </w:rPr>
        <w:t xml:space="preserve"> стирке практически целый день, так как занятие </w:t>
      </w:r>
      <w:r w:rsidR="00F82C09">
        <w:rPr>
          <w:color w:val="000000"/>
          <w:szCs w:val="27"/>
          <w:shd w:val="clear" w:color="auto" w:fill="FFFFFF"/>
        </w:rPr>
        <w:t>это</w:t>
      </w:r>
      <w:r>
        <w:rPr>
          <w:color w:val="000000"/>
          <w:szCs w:val="27"/>
          <w:shd w:val="clear" w:color="auto" w:fill="FFFFFF"/>
        </w:rPr>
        <w:t xml:space="preserve"> было трудоёмким, требовало больших физических затрат. Нужно было нагреть воды, заранее подготовить раствор щёлока. </w:t>
      </w:r>
      <w:r w:rsidRPr="00901151">
        <w:rPr>
          <w:rFonts w:eastAsia="Calibri"/>
          <w:szCs w:val="22"/>
          <w:lang w:eastAsia="en-US"/>
        </w:rPr>
        <w:t>Бельё замачивали в тазу (лохани) на несколько часов в разведённом с водой щёлоком. Обычно замачивали в ночь, ставили таз в тёплое место</w:t>
      </w:r>
      <w:r>
        <w:rPr>
          <w:rFonts w:eastAsia="Calibri"/>
          <w:szCs w:val="22"/>
          <w:lang w:eastAsia="en-US"/>
        </w:rPr>
        <w:t>, к печке, чаще всего на шесток</w:t>
      </w:r>
      <w:r w:rsidRPr="00901151">
        <w:rPr>
          <w:rFonts w:eastAsia="Calibri"/>
          <w:szCs w:val="22"/>
          <w:lang w:eastAsia="en-US"/>
        </w:rPr>
        <w:t>. Загрязнённые места намыливали мылом хозяйственным, если таковое было. Стирали в 2</w:t>
      </w:r>
      <w:r>
        <w:rPr>
          <w:rFonts w:eastAsia="Calibri"/>
          <w:szCs w:val="22"/>
          <w:lang w:eastAsia="en-US"/>
        </w:rPr>
        <w:t>х</w:t>
      </w:r>
      <w:r w:rsidRPr="00901151">
        <w:rPr>
          <w:rFonts w:eastAsia="Calibri"/>
          <w:szCs w:val="22"/>
          <w:lang w:eastAsia="en-US"/>
        </w:rPr>
        <w:t>-3</w:t>
      </w:r>
      <w:r>
        <w:rPr>
          <w:rFonts w:eastAsia="Calibri"/>
          <w:szCs w:val="22"/>
          <w:lang w:eastAsia="en-US"/>
        </w:rPr>
        <w:t>х</w:t>
      </w:r>
      <w:r w:rsidRPr="00901151">
        <w:rPr>
          <w:rFonts w:eastAsia="Calibri"/>
          <w:szCs w:val="22"/>
          <w:lang w:eastAsia="en-US"/>
        </w:rPr>
        <w:t xml:space="preserve"> водах, шоркали бельё по стиральной доске. Сильно загрязнённое белье складывали в чугун, заливали водой со щёлоком и ставили этот чугун в печь, периодически перемешивали бельё деревянной палкой. </w:t>
      </w:r>
      <w:r>
        <w:rPr>
          <w:rFonts w:eastAsia="Calibri"/>
          <w:szCs w:val="22"/>
          <w:lang w:eastAsia="en-US"/>
        </w:rPr>
        <w:t xml:space="preserve">Летом такую процедуру проводили на улице, бельё парили в большом котле. </w:t>
      </w:r>
      <w:r w:rsidRPr="00901151">
        <w:rPr>
          <w:rFonts w:eastAsia="Calibri"/>
          <w:szCs w:val="22"/>
          <w:lang w:eastAsia="en-US"/>
        </w:rPr>
        <w:t xml:space="preserve">Потом стирали как обычное бельё. </w:t>
      </w:r>
      <w:r w:rsidRPr="00901151">
        <w:rPr>
          <w:rFonts w:eastAsia="Calibri"/>
          <w:szCs w:val="22"/>
          <w:lang w:eastAsia="en-US"/>
        </w:rPr>
        <w:lastRenderedPageBreak/>
        <w:t>Когда всё бельё постирали, складывали его в корзину и несли на речку полоскать. В любое время года полоскали бельё на речке. Исключением было время, когда вода в речке из-за половодья была грязной.</w:t>
      </w:r>
    </w:p>
    <w:p w:rsidR="00363318" w:rsidRDefault="00363318" w:rsidP="00363318">
      <w:pPr>
        <w:pStyle w:val="a7"/>
        <w:spacing w:line="360" w:lineRule="auto"/>
        <w:ind w:firstLine="425"/>
        <w:jc w:val="both"/>
        <w:rPr>
          <w:rFonts w:eastAsia="Calibri"/>
          <w:sz w:val="28"/>
          <w:szCs w:val="22"/>
          <w:lang w:eastAsia="en-US"/>
        </w:rPr>
      </w:pPr>
      <w:r w:rsidRPr="00901151">
        <w:rPr>
          <w:rFonts w:eastAsia="Calibri"/>
          <w:sz w:val="28"/>
          <w:szCs w:val="22"/>
          <w:lang w:eastAsia="en-US"/>
        </w:rPr>
        <w:t>Выкладывали всё бельё на специально приспособленный для полоскания мостик, кто полоскал бельё -  за</w:t>
      </w:r>
      <w:r>
        <w:rPr>
          <w:rFonts w:eastAsia="Calibri"/>
          <w:sz w:val="28"/>
          <w:szCs w:val="22"/>
          <w:lang w:eastAsia="en-US"/>
        </w:rPr>
        <w:t>ходил в воду или стояли на коленях на мостике, чтоб удобно было доставать до воды.</w:t>
      </w:r>
      <w:r w:rsidRPr="00901151">
        <w:rPr>
          <w:rFonts w:eastAsia="Calibri"/>
          <w:sz w:val="28"/>
          <w:szCs w:val="22"/>
          <w:lang w:eastAsia="en-US"/>
        </w:rPr>
        <w:t xml:space="preserve"> В начале тщательно прополаскивали корзину, в которой принесли бельё, затем начинали полоскать бельё. Окунали вещь в воду, полоскали, затем клали на мостик или на большой плоский камень и били вещь вальком, периодически переворачивая </w:t>
      </w:r>
      <w:r>
        <w:rPr>
          <w:rFonts w:eastAsia="Calibri"/>
          <w:sz w:val="28"/>
          <w:szCs w:val="22"/>
          <w:lang w:eastAsia="en-US"/>
        </w:rPr>
        <w:t xml:space="preserve">бельё </w:t>
      </w:r>
      <w:r w:rsidRPr="00901151">
        <w:rPr>
          <w:rFonts w:eastAsia="Calibri"/>
          <w:sz w:val="28"/>
          <w:szCs w:val="22"/>
          <w:lang w:eastAsia="en-US"/>
        </w:rPr>
        <w:t xml:space="preserve">и поливая водой из речки. Затем снова полоскали, выворачивали вещь на изнанку. Процедуру полоскания повторяли, теперь уже вещи, вывернутой на изнанку. Выжимали, с </w:t>
      </w:r>
      <w:proofErr w:type="gramStart"/>
      <w:r w:rsidRPr="00901151">
        <w:rPr>
          <w:rFonts w:eastAsia="Calibri"/>
          <w:sz w:val="28"/>
          <w:szCs w:val="22"/>
          <w:lang w:eastAsia="en-US"/>
        </w:rPr>
        <w:t>силой  встряхивали</w:t>
      </w:r>
      <w:proofErr w:type="gramEnd"/>
      <w:r w:rsidRPr="00901151">
        <w:rPr>
          <w:rFonts w:eastAsia="Calibri"/>
          <w:sz w:val="28"/>
          <w:szCs w:val="22"/>
          <w:lang w:eastAsia="en-US"/>
        </w:rPr>
        <w:t xml:space="preserve">  и расправив вещь складывали её в корзинку. И так все вещи, принесённые для полоскания. Когда били вещь вальком, грязная, мыльная вода гораздо быстрее вымывалась и вещь становилась чистой и ароматной от речной воды.</w:t>
      </w:r>
      <w:r>
        <w:rPr>
          <w:rFonts w:eastAsia="Calibri"/>
          <w:sz w:val="28"/>
          <w:szCs w:val="22"/>
          <w:lang w:eastAsia="en-US"/>
        </w:rPr>
        <w:t xml:space="preserve"> </w:t>
      </w:r>
      <w:r w:rsidRPr="00901151">
        <w:rPr>
          <w:rFonts w:eastAsia="Calibri"/>
          <w:sz w:val="28"/>
          <w:szCs w:val="22"/>
          <w:lang w:eastAsia="en-US"/>
        </w:rPr>
        <w:t xml:space="preserve">Если вещь была большая, </w:t>
      </w:r>
      <w:proofErr w:type="gramStart"/>
      <w:r w:rsidRPr="00901151">
        <w:rPr>
          <w:rFonts w:eastAsia="Calibri"/>
          <w:sz w:val="28"/>
          <w:szCs w:val="22"/>
          <w:lang w:eastAsia="en-US"/>
        </w:rPr>
        <w:t>например</w:t>
      </w:r>
      <w:proofErr w:type="gramEnd"/>
      <w:r w:rsidRPr="00901151">
        <w:rPr>
          <w:rFonts w:eastAsia="Calibri"/>
          <w:sz w:val="28"/>
          <w:szCs w:val="22"/>
          <w:lang w:eastAsia="en-US"/>
        </w:rPr>
        <w:t xml:space="preserve"> половики, одеяла, стирали прямо на речке. Вещь замачивали в воде, придавливали камушками, чтоб не уплыли, как помокнут – намыливали, мяли, полоскали, били вальками. Зачастую такие вещи и сушили на берегу. Стирку таких вещей чаще всего затевали летом. Вместе со взрослыми приходили на полоскание дети. Для них изготавливали детские маленькие вальки и поручали полоскать маленькие вещи, типа платков, полотенец. После полоскания бельё развешивали сушить на улице в специально отведённом для этого месте. Использовали для сушки тонкие жердочки или вещи просто развешивали на тыне (заборе). Зимой также сушили бельё на улице, под крышей. Бельё висело несколько дней, </w:t>
      </w:r>
      <w:r>
        <w:rPr>
          <w:rFonts w:eastAsia="Calibri"/>
          <w:sz w:val="28"/>
          <w:szCs w:val="22"/>
          <w:lang w:eastAsia="en-US"/>
        </w:rPr>
        <w:t xml:space="preserve">пока </w:t>
      </w:r>
      <w:r w:rsidRPr="00901151">
        <w:rPr>
          <w:rFonts w:eastAsia="Calibri"/>
          <w:sz w:val="28"/>
          <w:szCs w:val="22"/>
          <w:lang w:eastAsia="en-US"/>
        </w:rPr>
        <w:t xml:space="preserve">влага </w:t>
      </w:r>
      <w:r>
        <w:rPr>
          <w:rFonts w:eastAsia="Calibri"/>
          <w:sz w:val="28"/>
          <w:szCs w:val="22"/>
          <w:lang w:eastAsia="en-US"/>
        </w:rPr>
        <w:t xml:space="preserve">полностью не </w:t>
      </w:r>
      <w:r w:rsidRPr="00901151">
        <w:rPr>
          <w:rFonts w:eastAsia="Calibri"/>
          <w:sz w:val="28"/>
          <w:szCs w:val="22"/>
          <w:lang w:eastAsia="en-US"/>
        </w:rPr>
        <w:t>вы</w:t>
      </w:r>
      <w:r>
        <w:rPr>
          <w:rFonts w:eastAsia="Calibri"/>
          <w:sz w:val="28"/>
          <w:szCs w:val="22"/>
          <w:lang w:eastAsia="en-US"/>
        </w:rPr>
        <w:t>мерзнет</w:t>
      </w:r>
      <w:r w:rsidRPr="00901151">
        <w:rPr>
          <w:rFonts w:eastAsia="Calibri"/>
          <w:sz w:val="28"/>
          <w:szCs w:val="22"/>
          <w:lang w:eastAsia="en-US"/>
        </w:rPr>
        <w:t>. Почти высохшие</w:t>
      </w:r>
      <w:r>
        <w:rPr>
          <w:rFonts w:eastAsia="Calibri"/>
          <w:sz w:val="28"/>
          <w:szCs w:val="22"/>
          <w:lang w:eastAsia="en-US"/>
        </w:rPr>
        <w:t xml:space="preserve">, но </w:t>
      </w:r>
      <w:proofErr w:type="gramStart"/>
      <w:r>
        <w:rPr>
          <w:rFonts w:eastAsia="Calibri"/>
          <w:sz w:val="28"/>
          <w:szCs w:val="22"/>
          <w:lang w:eastAsia="en-US"/>
        </w:rPr>
        <w:t xml:space="preserve">ещё </w:t>
      </w:r>
      <w:r w:rsidRPr="00901151">
        <w:rPr>
          <w:rFonts w:eastAsia="Calibri"/>
          <w:sz w:val="28"/>
          <w:szCs w:val="22"/>
          <w:lang w:eastAsia="en-US"/>
        </w:rPr>
        <w:t xml:space="preserve"> замёрзшие</w:t>
      </w:r>
      <w:proofErr w:type="gramEnd"/>
      <w:r>
        <w:rPr>
          <w:rFonts w:eastAsia="Calibri"/>
          <w:sz w:val="28"/>
          <w:szCs w:val="22"/>
          <w:lang w:eastAsia="en-US"/>
        </w:rPr>
        <w:t xml:space="preserve">, </w:t>
      </w:r>
      <w:r w:rsidRPr="00901151">
        <w:rPr>
          <w:rFonts w:eastAsia="Calibri"/>
          <w:sz w:val="28"/>
          <w:szCs w:val="22"/>
          <w:lang w:eastAsia="en-US"/>
        </w:rPr>
        <w:t xml:space="preserve"> вещи вносили в дом, на некоторое время развешивали возле протопленной печки и вещи высыхали. От них пахло чистотой, ароматом мороза и свежестью</w:t>
      </w:r>
      <w:r>
        <w:rPr>
          <w:rFonts w:eastAsia="Calibri"/>
          <w:sz w:val="28"/>
          <w:szCs w:val="22"/>
          <w:lang w:eastAsia="en-US"/>
        </w:rPr>
        <w:t>»</w:t>
      </w:r>
      <w:r w:rsidRPr="00901151">
        <w:rPr>
          <w:rFonts w:eastAsia="Calibri"/>
          <w:sz w:val="28"/>
          <w:szCs w:val="22"/>
          <w:lang w:eastAsia="en-US"/>
        </w:rPr>
        <w:t>.</w:t>
      </w:r>
    </w:p>
    <w:p w:rsidR="00581D37" w:rsidRDefault="00581D37" w:rsidP="00581D37">
      <w:pPr>
        <w:pStyle w:val="a5"/>
        <w:jc w:val="left"/>
        <w:rPr>
          <w:b/>
          <w:sz w:val="28"/>
        </w:rPr>
      </w:pPr>
    </w:p>
    <w:p w:rsidR="00581D37" w:rsidRDefault="00581D37" w:rsidP="00581D37">
      <w:pPr>
        <w:pStyle w:val="a5"/>
        <w:jc w:val="left"/>
        <w:rPr>
          <w:b/>
          <w:sz w:val="28"/>
        </w:rPr>
      </w:pPr>
    </w:p>
    <w:p w:rsidR="00363318" w:rsidRDefault="00581D37" w:rsidP="00FE2996">
      <w:pPr>
        <w:pStyle w:val="a5"/>
        <w:spacing w:line="360" w:lineRule="auto"/>
        <w:jc w:val="left"/>
        <w:rPr>
          <w:sz w:val="28"/>
          <w:szCs w:val="28"/>
        </w:rPr>
      </w:pPr>
      <w:r w:rsidRPr="00581D37">
        <w:rPr>
          <w:b/>
          <w:sz w:val="28"/>
        </w:rPr>
        <w:lastRenderedPageBreak/>
        <w:t>Приложение</w:t>
      </w:r>
      <w:r>
        <w:rPr>
          <w:b/>
          <w:sz w:val="28"/>
        </w:rPr>
        <w:t xml:space="preserve"> 8.</w:t>
      </w:r>
      <w:r>
        <w:t xml:space="preserve">  </w:t>
      </w:r>
      <w:r w:rsidR="00B20687" w:rsidRPr="00B20687">
        <w:rPr>
          <w:sz w:val="28"/>
          <w:szCs w:val="28"/>
        </w:rPr>
        <w:t>Фо</w:t>
      </w:r>
      <w:r w:rsidR="00B20687">
        <w:rPr>
          <w:sz w:val="28"/>
          <w:szCs w:val="28"/>
        </w:rPr>
        <w:t>то респондентов, участников сбора воспоминаний.</w:t>
      </w:r>
    </w:p>
    <w:p w:rsidR="00B20687" w:rsidRDefault="00B20687" w:rsidP="00FE2996">
      <w:pPr>
        <w:pStyle w:val="a5"/>
        <w:spacing w:line="360" w:lineRule="auto"/>
        <w:jc w:val="left"/>
        <w:rPr>
          <w:sz w:val="28"/>
          <w:szCs w:val="28"/>
        </w:rPr>
      </w:pPr>
      <w:r>
        <w:rPr>
          <w:sz w:val="28"/>
          <w:szCs w:val="28"/>
        </w:rPr>
        <w:t>Кузьмичёва Галина Ивановна</w:t>
      </w:r>
      <w:r w:rsidR="00C41E76">
        <w:rPr>
          <w:sz w:val="28"/>
          <w:szCs w:val="28"/>
        </w:rPr>
        <w:t xml:space="preserve">                         Парамонов Алексей </w:t>
      </w:r>
      <w:proofErr w:type="spellStart"/>
      <w:r w:rsidR="00C41E76">
        <w:rPr>
          <w:sz w:val="28"/>
          <w:szCs w:val="28"/>
        </w:rPr>
        <w:t>Яковлеевич</w:t>
      </w:r>
      <w:proofErr w:type="spellEnd"/>
      <w:r w:rsidR="00D85820">
        <w:rPr>
          <w:sz w:val="28"/>
          <w:szCs w:val="28"/>
        </w:rPr>
        <w:t xml:space="preserve">        </w:t>
      </w:r>
    </w:p>
    <w:p w:rsidR="00D85820" w:rsidRDefault="00D85820" w:rsidP="00FE2996">
      <w:pPr>
        <w:pStyle w:val="a5"/>
        <w:spacing w:line="360" w:lineRule="auto"/>
        <w:jc w:val="left"/>
        <w:rPr>
          <w:sz w:val="28"/>
          <w:szCs w:val="28"/>
        </w:rPr>
      </w:pPr>
      <w:r w:rsidRPr="00FE2996">
        <w:rPr>
          <w:noProof/>
        </w:rPr>
        <w:drawing>
          <wp:anchor distT="0" distB="0" distL="114300" distR="114300" simplePos="0" relativeHeight="251660288" behindDoc="1" locked="0" layoutInCell="1" allowOverlap="1">
            <wp:simplePos x="0" y="0"/>
            <wp:positionH relativeFrom="column">
              <wp:posOffset>3519170</wp:posOffset>
            </wp:positionH>
            <wp:positionV relativeFrom="paragraph">
              <wp:posOffset>9525</wp:posOffset>
            </wp:positionV>
            <wp:extent cx="2404110" cy="4322445"/>
            <wp:effectExtent l="0" t="0" r="0" b="1905"/>
            <wp:wrapTight wrapText="bothSides">
              <wp:wrapPolygon edited="0">
                <wp:start x="0" y="0"/>
                <wp:lineTo x="0" y="21514"/>
                <wp:lineTo x="21395" y="21514"/>
                <wp:lineTo x="21395" y="0"/>
                <wp:lineTo x="0" y="0"/>
              </wp:wrapPolygon>
            </wp:wrapTight>
            <wp:docPr id="1" name="Рисунок 1" descr="D:\РАБОЧИЙ КОМП\Работа Музей\Краеведение\ВОВ\Сборник ред\IMG_1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КОМП\Работа Музей\Краеведение\ВОВ\Сборник ред\IMG_189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354" t="5840" r="36644" b="5136"/>
                    <a:stretch/>
                  </pic:blipFill>
                  <pic:spPr bwMode="auto">
                    <a:xfrm>
                      <a:off x="0" y="0"/>
                      <a:ext cx="2404110" cy="432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9525</wp:posOffset>
            </wp:positionV>
            <wp:extent cx="2914650" cy="4293870"/>
            <wp:effectExtent l="0" t="0" r="0" b="0"/>
            <wp:wrapTight wrapText="bothSides">
              <wp:wrapPolygon edited="0">
                <wp:start x="0" y="0"/>
                <wp:lineTo x="0" y="21466"/>
                <wp:lineTo x="21459" y="21466"/>
                <wp:lineTo x="21459" y="0"/>
                <wp:lineTo x="0" y="0"/>
              </wp:wrapPolygon>
            </wp:wrapTight>
            <wp:docPr id="15" name="Picture 10" descr="D:\!Work\Мои документы2\Проекты\Имена и судьбы\По главам 3 главы Диалог поколений\Фото по главам\Глава 3\Кузьмичёва Г.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D:\!Work\Мои документы2\Проекты\Имена и судьбы\По главам 3 главы Диалог поколений\Фото по главам\Глава 3\Кузьмичёва Г.И..bmp"/>
                    <pic:cNvPicPr>
                      <a:picLocks noChangeAspect="1" noChangeArrowheads="1"/>
                    </pic:cNvPicPr>
                  </pic:nvPicPr>
                  <pic:blipFill>
                    <a:blip r:embed="rId11" cstate="print">
                      <a:extLst>
                        <a:ext uri="{28A0092B-C50C-407E-A947-70E740481C1C}">
                          <a14:useLocalDpi xmlns:a14="http://schemas.microsoft.com/office/drawing/2010/main" val="0"/>
                        </a:ext>
                      </a:extLst>
                    </a:blip>
                    <a:srcRect l="2768" b="5208"/>
                    <a:stretch>
                      <a:fillRect/>
                    </a:stretch>
                  </pic:blipFill>
                  <pic:spPr bwMode="auto">
                    <a:xfrm>
                      <a:off x="0" y="0"/>
                      <a:ext cx="2914650" cy="42938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sz w:val="28"/>
          <w:szCs w:val="28"/>
        </w:rPr>
        <w:t xml:space="preserve">                     </w:t>
      </w:r>
    </w:p>
    <w:p w:rsidR="00D85820" w:rsidRDefault="00D85820" w:rsidP="00FE2996">
      <w:pPr>
        <w:pStyle w:val="a5"/>
        <w:spacing w:line="360" w:lineRule="auto"/>
        <w:jc w:val="left"/>
        <w:rPr>
          <w:sz w:val="28"/>
          <w:szCs w:val="28"/>
        </w:rPr>
      </w:pPr>
    </w:p>
    <w:p w:rsidR="00D85820" w:rsidRDefault="00D85820" w:rsidP="00FE2996">
      <w:pPr>
        <w:pStyle w:val="a5"/>
        <w:spacing w:line="360" w:lineRule="auto"/>
        <w:jc w:val="left"/>
        <w:rPr>
          <w:sz w:val="28"/>
          <w:szCs w:val="28"/>
        </w:rPr>
      </w:pPr>
    </w:p>
    <w:p w:rsidR="00D85820" w:rsidRDefault="00D85820" w:rsidP="00FE2996">
      <w:pPr>
        <w:pStyle w:val="a5"/>
        <w:spacing w:line="360" w:lineRule="auto"/>
        <w:jc w:val="left"/>
        <w:rPr>
          <w:sz w:val="28"/>
          <w:szCs w:val="28"/>
        </w:rPr>
      </w:pPr>
    </w:p>
    <w:p w:rsidR="00C41E76" w:rsidRDefault="00C41E76" w:rsidP="00FE2996">
      <w:pPr>
        <w:pStyle w:val="a5"/>
        <w:spacing w:line="360" w:lineRule="auto"/>
        <w:jc w:val="left"/>
        <w:rPr>
          <w:sz w:val="28"/>
          <w:szCs w:val="28"/>
        </w:rPr>
      </w:pPr>
    </w:p>
    <w:p w:rsidR="00C41E76" w:rsidRDefault="00C41E76" w:rsidP="00FE2996">
      <w:pPr>
        <w:pStyle w:val="a5"/>
        <w:spacing w:line="360" w:lineRule="auto"/>
        <w:jc w:val="left"/>
        <w:rPr>
          <w:sz w:val="28"/>
          <w:szCs w:val="28"/>
        </w:rPr>
      </w:pPr>
    </w:p>
    <w:p w:rsidR="00C41E76" w:rsidRPr="00A72D1D" w:rsidRDefault="00C41E76" w:rsidP="00FE2996">
      <w:pPr>
        <w:pStyle w:val="a5"/>
        <w:spacing w:line="360" w:lineRule="auto"/>
        <w:jc w:val="left"/>
        <w:rPr>
          <w:color w:val="1D2C2F"/>
          <w:spacing w:val="15"/>
          <w:sz w:val="28"/>
          <w:szCs w:val="28"/>
        </w:rPr>
      </w:pPr>
    </w:p>
    <w:p w:rsidR="007E532A" w:rsidRDefault="00B20687" w:rsidP="00FE2996">
      <w:pPr>
        <w:spacing w:line="360" w:lineRule="auto"/>
        <w:rPr>
          <w:noProof/>
        </w:rPr>
      </w:pPr>
      <w:r w:rsidRPr="00B20687">
        <w:rPr>
          <w:noProof/>
        </w:rPr>
        <w:t xml:space="preserve"> </w:t>
      </w:r>
    </w:p>
    <w:p w:rsidR="00B20687" w:rsidRDefault="00B20687" w:rsidP="00FE2996">
      <w:pPr>
        <w:spacing w:line="360" w:lineRule="auto"/>
        <w:rPr>
          <w:noProof/>
        </w:rPr>
      </w:pPr>
      <w:r w:rsidRPr="00B20687">
        <w:rPr>
          <w:noProof/>
        </w:rPr>
        <w:t xml:space="preserve"> </w:t>
      </w:r>
    </w:p>
    <w:p w:rsidR="00B20687" w:rsidRDefault="00B20687" w:rsidP="00FE2996">
      <w:pPr>
        <w:spacing w:line="360" w:lineRule="auto"/>
        <w:rPr>
          <w:noProof/>
        </w:rPr>
      </w:pPr>
      <w:r w:rsidRPr="00B20687">
        <w:rPr>
          <w:noProof/>
        </w:rPr>
        <w:t xml:space="preserve"> </w:t>
      </w: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Pr="00D85820" w:rsidRDefault="00D85820" w:rsidP="00FE2996">
      <w:pPr>
        <w:spacing w:line="360" w:lineRule="auto"/>
        <w:rPr>
          <w:noProof/>
          <w:sz w:val="28"/>
        </w:rPr>
      </w:pPr>
      <w:r>
        <w:rPr>
          <w:noProof/>
          <w:sz w:val="28"/>
        </w:rPr>
        <w:t>Дрыгин Дмитрий Алексеевич                            Преснякова Раиса Григорьевна</w:t>
      </w:r>
    </w:p>
    <w:p w:rsidR="00C41E76" w:rsidRDefault="00D85820" w:rsidP="00FE2996">
      <w:pPr>
        <w:spacing w:line="360" w:lineRule="auto"/>
        <w:rPr>
          <w:noProof/>
        </w:rPr>
      </w:pPr>
      <w:r>
        <w:rPr>
          <w:noProof/>
        </w:rPr>
        <w:drawing>
          <wp:anchor distT="0" distB="0" distL="114300" distR="114300" simplePos="0" relativeHeight="251663360" behindDoc="1" locked="0" layoutInCell="1" allowOverlap="1">
            <wp:simplePos x="0" y="0"/>
            <wp:positionH relativeFrom="column">
              <wp:posOffset>3623945</wp:posOffset>
            </wp:positionH>
            <wp:positionV relativeFrom="paragraph">
              <wp:posOffset>114935</wp:posOffset>
            </wp:positionV>
            <wp:extent cx="2286000" cy="3174365"/>
            <wp:effectExtent l="0" t="0" r="0" b="6985"/>
            <wp:wrapTight wrapText="bothSides">
              <wp:wrapPolygon edited="0">
                <wp:start x="0" y="0"/>
                <wp:lineTo x="0" y="21518"/>
                <wp:lineTo x="21420" y="21518"/>
                <wp:lineTo x="21420" y="0"/>
                <wp:lineTo x="0" y="0"/>
              </wp:wrapPolygon>
            </wp:wrapTight>
            <wp:docPr id="14" name="Picture 9" descr="D:\!Work\Мои документы2\Проекты\Имена и судьбы\По главам 3 главы Диалог поколений\Фото по главам\Глава 3\Преснякова Р.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D:\!Work\Мои документы2\Проекты\Имена и судьбы\По главам 3 главы Диалог поколений\Фото по главам\Глава 3\Преснякова Р.Г..jpg"/>
                    <pic:cNvPicPr>
                      <a:picLocks noChangeAspect="1" noChangeArrowheads="1"/>
                    </pic:cNvPicPr>
                  </pic:nvPicPr>
                  <pic:blipFill>
                    <a:blip r:embed="rId12">
                      <a:extLst>
                        <a:ext uri="{28A0092B-C50C-407E-A947-70E740481C1C}">
                          <a14:useLocalDpi xmlns:a14="http://schemas.microsoft.com/office/drawing/2010/main" val="0"/>
                        </a:ext>
                      </a:extLst>
                    </a:blip>
                    <a:srcRect r="4928" b="8232"/>
                    <a:stretch>
                      <a:fillRect/>
                    </a:stretch>
                  </pic:blipFill>
                  <pic:spPr bwMode="auto">
                    <a:xfrm>
                      <a:off x="0" y="0"/>
                      <a:ext cx="2286000" cy="31743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58D972C" wp14:editId="23ED317A">
            <wp:simplePos x="0" y="0"/>
            <wp:positionH relativeFrom="margin">
              <wp:align>left</wp:align>
            </wp:positionH>
            <wp:positionV relativeFrom="paragraph">
              <wp:posOffset>166370</wp:posOffset>
            </wp:positionV>
            <wp:extent cx="2276475" cy="3234055"/>
            <wp:effectExtent l="0" t="0" r="9525" b="4445"/>
            <wp:wrapTight wrapText="bothSides">
              <wp:wrapPolygon edited="0">
                <wp:start x="0" y="0"/>
                <wp:lineTo x="0" y="21502"/>
                <wp:lineTo x="21510" y="21502"/>
                <wp:lineTo x="21510" y="0"/>
                <wp:lineTo x="0" y="0"/>
              </wp:wrapPolygon>
            </wp:wrapTight>
            <wp:docPr id="4098" name="Picture 2" descr="D:\!Work\Мои документы2\Проекты\Имена и судьбы\По главам 3 главы Диалог поколений\Фото по главам\Глава 1\Дрыгин Д.А\Дрыгин Д.А..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D:\!Work\Мои документы2\Проекты\Имена и судьбы\По главам 3 главы Диалог поколений\Фото по главам\Глава 1\Дрыгин Д.А\Дрыгин Д.А..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l="7487" t="766" r="4928" b="655"/>
                    <a:stretch>
                      <a:fillRect/>
                    </a:stretch>
                  </pic:blipFill>
                  <pic:spPr bwMode="auto">
                    <a:xfrm>
                      <a:off x="0" y="0"/>
                      <a:ext cx="2276475" cy="32340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Pr="00D85820" w:rsidRDefault="00D85820" w:rsidP="00FE2996">
      <w:pPr>
        <w:spacing w:line="360" w:lineRule="auto"/>
        <w:rPr>
          <w:noProof/>
          <w:sz w:val="28"/>
        </w:rPr>
      </w:pPr>
      <w:r w:rsidRPr="00D85820">
        <w:rPr>
          <w:noProof/>
          <w:sz w:val="28"/>
        </w:rPr>
        <w:lastRenderedPageBreak/>
        <w:drawing>
          <wp:anchor distT="0" distB="0" distL="114300" distR="114300" simplePos="0" relativeHeight="251664384" behindDoc="1" locked="0" layoutInCell="1" allowOverlap="1">
            <wp:simplePos x="0" y="0"/>
            <wp:positionH relativeFrom="margin">
              <wp:align>left</wp:align>
            </wp:positionH>
            <wp:positionV relativeFrom="paragraph">
              <wp:posOffset>285750</wp:posOffset>
            </wp:positionV>
            <wp:extent cx="2458617" cy="3246724"/>
            <wp:effectExtent l="0" t="0" r="0" b="0"/>
            <wp:wrapTight wrapText="bothSides">
              <wp:wrapPolygon edited="0">
                <wp:start x="0" y="0"/>
                <wp:lineTo x="0" y="21423"/>
                <wp:lineTo x="21427" y="21423"/>
                <wp:lineTo x="21427" y="0"/>
                <wp:lineTo x="0" y="0"/>
              </wp:wrapPolygon>
            </wp:wrapTight>
            <wp:docPr id="12" name="Picture 7" descr="D:\!Work\Мои документы2\Проекты\Имена и судьбы\Макет книги\Фото сборник\Самохин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7" descr="D:\!Work\Мои документы2\Проекты\Имена и судьбы\Макет книги\Фото сборник\Самохина\3.JPG"/>
                    <pic:cNvPicPr>
                      <a:picLocks noChangeAspect="1" noChangeArrowheads="1"/>
                    </pic:cNvPicPr>
                  </pic:nvPicPr>
                  <pic:blipFill>
                    <a:blip r:embed="rId14">
                      <a:extLst>
                        <a:ext uri="{28A0092B-C50C-407E-A947-70E740481C1C}">
                          <a14:useLocalDpi xmlns:a14="http://schemas.microsoft.com/office/drawing/2010/main" val="0"/>
                        </a:ext>
                      </a:extLst>
                    </a:blip>
                    <a:srcRect t="10417" r="3159"/>
                    <a:stretch>
                      <a:fillRect/>
                    </a:stretch>
                  </pic:blipFill>
                  <pic:spPr bwMode="auto">
                    <a:xfrm>
                      <a:off x="0" y="0"/>
                      <a:ext cx="2458617" cy="324672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85820">
        <w:rPr>
          <w:noProof/>
          <w:sz w:val="28"/>
        </w:rPr>
        <w:t xml:space="preserve">Самохина </w:t>
      </w:r>
      <w:r>
        <w:rPr>
          <w:noProof/>
          <w:sz w:val="28"/>
        </w:rPr>
        <w:t>Александра Ивановна                    Горковец Елизавета Ивановна</w:t>
      </w:r>
      <w:bookmarkStart w:id="0" w:name="_GoBack"/>
      <w:bookmarkEnd w:id="0"/>
    </w:p>
    <w:p w:rsidR="00C41E76" w:rsidRDefault="00D85820" w:rsidP="00FE2996">
      <w:pPr>
        <w:spacing w:line="360" w:lineRule="auto"/>
        <w:rPr>
          <w:noProof/>
        </w:rPr>
      </w:pPr>
      <w:r>
        <w:rPr>
          <w:noProof/>
        </w:rPr>
        <w:drawing>
          <wp:anchor distT="0" distB="0" distL="114300" distR="114300" simplePos="0" relativeHeight="251666432" behindDoc="1" locked="0" layoutInCell="1" allowOverlap="1" wp14:anchorId="14C97E52" wp14:editId="10FFC225">
            <wp:simplePos x="0" y="0"/>
            <wp:positionH relativeFrom="column">
              <wp:posOffset>3333750</wp:posOffset>
            </wp:positionH>
            <wp:positionV relativeFrom="paragraph">
              <wp:posOffset>8890</wp:posOffset>
            </wp:positionV>
            <wp:extent cx="2571750" cy="3276600"/>
            <wp:effectExtent l="0" t="0" r="0" b="0"/>
            <wp:wrapTight wrapText="bothSides">
              <wp:wrapPolygon edited="0">
                <wp:start x="0" y="0"/>
                <wp:lineTo x="0" y="21474"/>
                <wp:lineTo x="21440" y="21474"/>
                <wp:lineTo x="21440" y="0"/>
                <wp:lineTo x="0" y="0"/>
              </wp:wrapPolygon>
            </wp:wrapTight>
            <wp:docPr id="4" name="Picture 2" descr="D:\!Work\Мои документы2\Проекты\Имена и судьбы\По главам 3 главы Диалог поколений\Фото по главам\Глава 2\Горков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D:\!Work\Мои документы2\Проекты\Имена и судьбы\По главам 3 главы Диалог поколений\Фото по главам\Глава 2\Горковец!!!.jpg"/>
                    <pic:cNvPicPr>
                      <a:picLocks noChangeAspect="1" noChangeArrowheads="1"/>
                    </pic:cNvPicPr>
                  </pic:nvPicPr>
                  <pic:blipFill>
                    <a:blip r:embed="rId15">
                      <a:extLst>
                        <a:ext uri="{28A0092B-C50C-407E-A947-70E740481C1C}">
                          <a14:useLocalDpi xmlns:a14="http://schemas.microsoft.com/office/drawing/2010/main" val="0"/>
                        </a:ext>
                      </a:extLst>
                    </a:blip>
                    <a:srcRect l="6497" t="10416" r="4519"/>
                    <a:stretch>
                      <a:fillRect/>
                    </a:stretch>
                  </pic:blipFill>
                  <pic:spPr bwMode="auto">
                    <a:xfrm>
                      <a:off x="0" y="0"/>
                      <a:ext cx="2571750" cy="32766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rPr>
          <w:noProof/>
        </w:rPr>
      </w:pPr>
    </w:p>
    <w:p w:rsidR="00C41E76" w:rsidRDefault="00C41E76" w:rsidP="00FE2996">
      <w:pPr>
        <w:spacing w:line="360" w:lineRule="auto"/>
      </w:pPr>
    </w:p>
    <w:sectPr w:rsidR="00C41E76" w:rsidSect="0012407F">
      <w:type w:val="continuous"/>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3F16" w:rsidRDefault="000D3F16" w:rsidP="00C357E4">
      <w:r>
        <w:separator/>
      </w:r>
    </w:p>
  </w:endnote>
  <w:endnote w:type="continuationSeparator" w:id="0">
    <w:p w:rsidR="000D3F16" w:rsidRDefault="000D3F16" w:rsidP="00C35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250505"/>
      <w:docPartObj>
        <w:docPartGallery w:val="Page Numbers (Bottom of Page)"/>
        <w:docPartUnique/>
      </w:docPartObj>
    </w:sdtPr>
    <w:sdtEndPr/>
    <w:sdtContent>
      <w:p w:rsidR="00F82C09" w:rsidRDefault="00F82C09">
        <w:pPr>
          <w:pStyle w:val="af0"/>
          <w:jc w:val="right"/>
        </w:pPr>
        <w:r>
          <w:fldChar w:fldCharType="begin"/>
        </w:r>
        <w:r>
          <w:instrText>PAGE   \* MERGEFORMAT</w:instrText>
        </w:r>
        <w:r>
          <w:fldChar w:fldCharType="separate"/>
        </w:r>
        <w:r w:rsidR="00D85820">
          <w:rPr>
            <w:noProof/>
          </w:rPr>
          <w:t>7</w:t>
        </w:r>
        <w:r>
          <w:fldChar w:fldCharType="end"/>
        </w:r>
      </w:p>
    </w:sdtContent>
  </w:sdt>
  <w:p w:rsidR="00F82C09" w:rsidRDefault="00F82C09">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3F16" w:rsidRDefault="000D3F16" w:rsidP="00C357E4">
      <w:r>
        <w:separator/>
      </w:r>
    </w:p>
  </w:footnote>
  <w:footnote w:type="continuationSeparator" w:id="0">
    <w:p w:rsidR="000D3F16" w:rsidRDefault="000D3F16" w:rsidP="00C357E4">
      <w:r>
        <w:continuationSeparator/>
      </w:r>
    </w:p>
  </w:footnote>
  <w:footnote w:id="1">
    <w:p w:rsidR="00C357E4" w:rsidRDefault="00C357E4">
      <w:pPr>
        <w:pStyle w:val="ab"/>
      </w:pPr>
      <w:r>
        <w:rPr>
          <w:rStyle w:val="ad"/>
        </w:rPr>
        <w:footnoteRef/>
      </w:r>
      <w:r>
        <w:t xml:space="preserve"> </w:t>
      </w:r>
    </w:p>
  </w:footnote>
  <w:footnote w:id="2">
    <w:p w:rsidR="00581D37" w:rsidRDefault="00581D37" w:rsidP="00581D37">
      <w:pPr>
        <w:pStyle w:val="ab"/>
      </w:pPr>
      <w:r>
        <w:rPr>
          <w:rStyle w:val="ad"/>
        </w:rPr>
        <w:footnoteRef/>
      </w:r>
      <w:r>
        <w:t xml:space="preserve"> ОФ 117, музей «Наследие».   </w:t>
      </w:r>
      <w:r>
        <w:rPr>
          <w:sz w:val="18"/>
        </w:rPr>
        <w:t>Воспоминания</w:t>
      </w:r>
      <w:r w:rsidRPr="00103679">
        <w:rPr>
          <w:sz w:val="18"/>
        </w:rPr>
        <w:t xml:space="preserve"> </w:t>
      </w:r>
      <w:r>
        <w:rPr>
          <w:sz w:val="18"/>
        </w:rPr>
        <w:t>Урусовой К.Р.</w:t>
      </w:r>
      <w:r w:rsidRPr="00103679">
        <w:rPr>
          <w:sz w:val="18"/>
        </w:rPr>
        <w:t xml:space="preserve"> (19</w:t>
      </w:r>
      <w:r>
        <w:rPr>
          <w:sz w:val="18"/>
        </w:rPr>
        <w:t>29</w:t>
      </w:r>
      <w:r w:rsidRPr="00103679">
        <w:rPr>
          <w:sz w:val="18"/>
        </w:rPr>
        <w:t xml:space="preserve"> г.р., </w:t>
      </w:r>
      <w:r>
        <w:rPr>
          <w:sz w:val="18"/>
        </w:rPr>
        <w:t>проживала в Барнауле с начала 90-х годов)</w:t>
      </w:r>
      <w:r w:rsidRPr="00103679">
        <w:rPr>
          <w:sz w:val="18"/>
        </w:rPr>
        <w:t>.</w:t>
      </w:r>
    </w:p>
  </w:footnote>
  <w:footnote w:id="3">
    <w:p w:rsidR="00C357E4" w:rsidRDefault="00C357E4">
      <w:pPr>
        <w:pStyle w:val="ab"/>
      </w:pPr>
      <w:r>
        <w:rPr>
          <w:rStyle w:val="ad"/>
        </w:rPr>
        <w:footnoteRef/>
      </w:r>
      <w:r>
        <w:t xml:space="preserve"> </w:t>
      </w:r>
    </w:p>
  </w:footnote>
  <w:footnote w:id="4">
    <w:p w:rsidR="00537694" w:rsidRDefault="00537694">
      <w:pPr>
        <w:pStyle w:val="ab"/>
      </w:pPr>
      <w:r>
        <w:rPr>
          <w:rStyle w:val="ad"/>
        </w:rPr>
        <w:footnoteRef/>
      </w:r>
      <w:r>
        <w:t xml:space="preserve"> </w:t>
      </w:r>
    </w:p>
  </w:footnote>
  <w:footnote w:id="5">
    <w:p w:rsidR="00AC26B2" w:rsidRPr="00537694" w:rsidRDefault="00AC26B2" w:rsidP="00AC26B2">
      <w:pPr>
        <w:pStyle w:val="3"/>
        <w:rPr>
          <w:rFonts w:ascii="Times New Roman" w:eastAsia="Times New Roman" w:hAnsi="Times New Roman" w:cs="Times New Roman"/>
          <w:bCs/>
          <w:color w:val="auto"/>
          <w:sz w:val="18"/>
          <w:szCs w:val="18"/>
        </w:rPr>
      </w:pPr>
      <w:r>
        <w:rPr>
          <w:rStyle w:val="ad"/>
        </w:rPr>
        <w:footnoteRef/>
      </w:r>
      <w:r>
        <w:t xml:space="preserve"> </w:t>
      </w:r>
      <w:hyperlink r:id="rId1" w:tgtFrame="_blank" w:history="1">
        <w:r w:rsidRPr="00537694">
          <w:rPr>
            <w:rFonts w:ascii="Times New Roman" w:eastAsia="Times New Roman" w:hAnsi="Times New Roman" w:cs="Times New Roman"/>
            <w:bCs/>
            <w:color w:val="auto"/>
            <w:sz w:val="18"/>
            <w:szCs w:val="18"/>
          </w:rPr>
          <w:t xml:space="preserve">В бане — Твардовский Александр, читать стих на Poemata.ru </w:t>
        </w:r>
      </w:hyperlink>
      <w:r>
        <w:rPr>
          <w:rFonts w:ascii="Times New Roman" w:eastAsia="Times New Roman" w:hAnsi="Times New Roman" w:cs="Times New Roman"/>
          <w:noProof/>
          <w:color w:val="auto"/>
          <w:sz w:val="18"/>
          <w:szCs w:val="18"/>
        </w:rPr>
        <w:t xml:space="preserve"> </w:t>
      </w:r>
      <w:hyperlink r:id="rId2" w:tgtFrame="_blank" w:history="1">
        <w:r w:rsidRPr="00537694">
          <w:rPr>
            <w:color w:val="auto"/>
            <w:sz w:val="18"/>
            <w:szCs w:val="18"/>
          </w:rPr>
          <w:t>poemata.ru/</w:t>
        </w:r>
        <w:proofErr w:type="spellStart"/>
        <w:r w:rsidRPr="00537694">
          <w:rPr>
            <w:color w:val="auto"/>
            <w:sz w:val="18"/>
            <w:szCs w:val="18"/>
          </w:rPr>
          <w:t>poets</w:t>
        </w:r>
        <w:proofErr w:type="spellEnd"/>
        <w:r w:rsidRPr="00537694">
          <w:rPr>
            <w:color w:val="auto"/>
            <w:sz w:val="18"/>
            <w:szCs w:val="18"/>
          </w:rPr>
          <w:t>/</w:t>
        </w:r>
        <w:proofErr w:type="spellStart"/>
        <w:r w:rsidRPr="00537694">
          <w:rPr>
            <w:color w:val="auto"/>
            <w:sz w:val="18"/>
            <w:szCs w:val="18"/>
          </w:rPr>
          <w:t>tvardovskiy</w:t>
        </w:r>
        <w:proofErr w:type="spellEnd"/>
        <w:r w:rsidRPr="00537694">
          <w:rPr>
            <w:color w:val="auto"/>
            <w:sz w:val="18"/>
            <w:szCs w:val="18"/>
          </w:rPr>
          <w:t>-...</w:t>
        </w:r>
      </w:hyperlink>
    </w:p>
    <w:p w:rsidR="00AC26B2" w:rsidRPr="00537694" w:rsidRDefault="00AC26B2" w:rsidP="00AC26B2">
      <w:pPr>
        <w:pStyle w:val="ab"/>
        <w:rPr>
          <w:sz w:val="18"/>
          <w:szCs w:val="18"/>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101B"/>
    <w:rsid w:val="000D3F16"/>
    <w:rsid w:val="0012407F"/>
    <w:rsid w:val="001511B3"/>
    <w:rsid w:val="00363318"/>
    <w:rsid w:val="00537694"/>
    <w:rsid w:val="00570A24"/>
    <w:rsid w:val="00581D37"/>
    <w:rsid w:val="007E532A"/>
    <w:rsid w:val="008C6270"/>
    <w:rsid w:val="00AC26B2"/>
    <w:rsid w:val="00B20687"/>
    <w:rsid w:val="00C357E4"/>
    <w:rsid w:val="00C41E76"/>
    <w:rsid w:val="00D85820"/>
    <w:rsid w:val="00DF101B"/>
    <w:rsid w:val="00F23B8F"/>
    <w:rsid w:val="00F82C09"/>
    <w:rsid w:val="00FE29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06F7B"/>
  <w15:chartTrackingRefBased/>
  <w15:docId w15:val="{B424AD0E-B465-4C19-804B-E35A80A25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318"/>
    <w:pPr>
      <w:spacing w:after="0" w:line="240" w:lineRule="auto"/>
    </w:pPr>
    <w:rPr>
      <w:rFonts w:ascii="Times New Roman" w:eastAsia="Times New Roman" w:hAnsi="Times New Roman" w:cs="Times New Roman"/>
      <w:sz w:val="20"/>
      <w:szCs w:val="20"/>
      <w:lang w:eastAsia="ru-RU"/>
    </w:rPr>
  </w:style>
  <w:style w:type="paragraph" w:styleId="3">
    <w:name w:val="heading 3"/>
    <w:basedOn w:val="a"/>
    <w:next w:val="a"/>
    <w:link w:val="30"/>
    <w:uiPriority w:val="9"/>
    <w:unhideWhenUsed/>
    <w:qFormat/>
    <w:rsid w:val="00537694"/>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semiHidden/>
    <w:rsid w:val="00363318"/>
    <w:pPr>
      <w:ind w:firstLine="405"/>
    </w:pPr>
    <w:rPr>
      <w:sz w:val="28"/>
    </w:rPr>
  </w:style>
  <w:style w:type="character" w:customStyle="1" w:styleId="a4">
    <w:name w:val="Основной текст с отступом Знак"/>
    <w:basedOn w:val="a0"/>
    <w:link w:val="a3"/>
    <w:semiHidden/>
    <w:rsid w:val="00363318"/>
    <w:rPr>
      <w:rFonts w:ascii="Times New Roman" w:eastAsia="Times New Roman" w:hAnsi="Times New Roman" w:cs="Times New Roman"/>
      <w:sz w:val="28"/>
      <w:szCs w:val="20"/>
      <w:lang w:eastAsia="ru-RU"/>
    </w:rPr>
  </w:style>
  <w:style w:type="paragraph" w:styleId="a5">
    <w:name w:val="Body Text"/>
    <w:basedOn w:val="a"/>
    <w:link w:val="a6"/>
    <w:semiHidden/>
    <w:rsid w:val="00363318"/>
    <w:pPr>
      <w:jc w:val="center"/>
    </w:pPr>
    <w:rPr>
      <w:sz w:val="72"/>
    </w:rPr>
  </w:style>
  <w:style w:type="character" w:customStyle="1" w:styleId="a6">
    <w:name w:val="Основной текст Знак"/>
    <w:basedOn w:val="a0"/>
    <w:link w:val="a5"/>
    <w:semiHidden/>
    <w:rsid w:val="00363318"/>
    <w:rPr>
      <w:rFonts w:ascii="Times New Roman" w:eastAsia="Times New Roman" w:hAnsi="Times New Roman" w:cs="Times New Roman"/>
      <w:sz w:val="72"/>
      <w:szCs w:val="20"/>
      <w:lang w:eastAsia="ru-RU"/>
    </w:rPr>
  </w:style>
  <w:style w:type="paragraph" w:styleId="a7">
    <w:name w:val="Normal (Web)"/>
    <w:basedOn w:val="a"/>
    <w:uiPriority w:val="99"/>
    <w:unhideWhenUsed/>
    <w:rsid w:val="00363318"/>
    <w:pPr>
      <w:spacing w:before="100" w:beforeAutospacing="1" w:after="100" w:afterAutospacing="1"/>
    </w:pPr>
    <w:rPr>
      <w:sz w:val="24"/>
      <w:szCs w:val="24"/>
    </w:rPr>
  </w:style>
  <w:style w:type="character" w:styleId="a8">
    <w:name w:val="Emphasis"/>
    <w:uiPriority w:val="20"/>
    <w:qFormat/>
    <w:rsid w:val="00363318"/>
    <w:rPr>
      <w:i/>
      <w:iCs/>
    </w:rPr>
  </w:style>
  <w:style w:type="character" w:styleId="a9">
    <w:name w:val="Hyperlink"/>
    <w:uiPriority w:val="99"/>
    <w:unhideWhenUsed/>
    <w:rsid w:val="00363318"/>
    <w:rPr>
      <w:color w:val="0000FF"/>
      <w:u w:val="single"/>
    </w:rPr>
  </w:style>
  <w:style w:type="character" w:styleId="aa">
    <w:name w:val="FollowedHyperlink"/>
    <w:basedOn w:val="a0"/>
    <w:uiPriority w:val="99"/>
    <w:semiHidden/>
    <w:unhideWhenUsed/>
    <w:rsid w:val="00363318"/>
    <w:rPr>
      <w:color w:val="954F72" w:themeColor="followedHyperlink"/>
      <w:u w:val="single"/>
    </w:rPr>
  </w:style>
  <w:style w:type="paragraph" w:styleId="ab">
    <w:name w:val="footnote text"/>
    <w:basedOn w:val="a"/>
    <w:link w:val="ac"/>
    <w:uiPriority w:val="99"/>
    <w:semiHidden/>
    <w:unhideWhenUsed/>
    <w:rsid w:val="00C357E4"/>
  </w:style>
  <w:style w:type="character" w:customStyle="1" w:styleId="ac">
    <w:name w:val="Текст сноски Знак"/>
    <w:basedOn w:val="a0"/>
    <w:link w:val="ab"/>
    <w:uiPriority w:val="99"/>
    <w:semiHidden/>
    <w:rsid w:val="00C357E4"/>
    <w:rPr>
      <w:rFonts w:ascii="Times New Roman" w:eastAsia="Times New Roman" w:hAnsi="Times New Roman" w:cs="Times New Roman"/>
      <w:sz w:val="20"/>
      <w:szCs w:val="20"/>
      <w:lang w:eastAsia="ru-RU"/>
    </w:rPr>
  </w:style>
  <w:style w:type="character" w:styleId="ad">
    <w:name w:val="footnote reference"/>
    <w:basedOn w:val="a0"/>
    <w:uiPriority w:val="99"/>
    <w:semiHidden/>
    <w:unhideWhenUsed/>
    <w:rsid w:val="00C357E4"/>
    <w:rPr>
      <w:vertAlign w:val="superscript"/>
    </w:rPr>
  </w:style>
  <w:style w:type="character" w:customStyle="1" w:styleId="30">
    <w:name w:val="Заголовок 3 Знак"/>
    <w:basedOn w:val="a0"/>
    <w:link w:val="3"/>
    <w:uiPriority w:val="9"/>
    <w:rsid w:val="00537694"/>
    <w:rPr>
      <w:rFonts w:asciiTheme="majorHAnsi" w:eastAsiaTheme="majorEastAsia" w:hAnsiTheme="majorHAnsi" w:cstheme="majorBidi"/>
      <w:color w:val="1F4D78" w:themeColor="accent1" w:themeShade="7F"/>
      <w:sz w:val="24"/>
      <w:szCs w:val="24"/>
      <w:lang w:eastAsia="ru-RU"/>
    </w:rPr>
  </w:style>
  <w:style w:type="paragraph" w:styleId="ae">
    <w:name w:val="header"/>
    <w:basedOn w:val="a"/>
    <w:link w:val="af"/>
    <w:uiPriority w:val="99"/>
    <w:unhideWhenUsed/>
    <w:rsid w:val="00F82C09"/>
    <w:pPr>
      <w:tabs>
        <w:tab w:val="center" w:pos="4677"/>
        <w:tab w:val="right" w:pos="9355"/>
      </w:tabs>
    </w:pPr>
  </w:style>
  <w:style w:type="character" w:customStyle="1" w:styleId="af">
    <w:name w:val="Верхний колонтитул Знак"/>
    <w:basedOn w:val="a0"/>
    <w:link w:val="ae"/>
    <w:uiPriority w:val="99"/>
    <w:rsid w:val="00F82C09"/>
    <w:rPr>
      <w:rFonts w:ascii="Times New Roman" w:eastAsia="Times New Roman" w:hAnsi="Times New Roman" w:cs="Times New Roman"/>
      <w:sz w:val="20"/>
      <w:szCs w:val="20"/>
      <w:lang w:eastAsia="ru-RU"/>
    </w:rPr>
  </w:style>
  <w:style w:type="paragraph" w:styleId="af0">
    <w:name w:val="footer"/>
    <w:basedOn w:val="a"/>
    <w:link w:val="af1"/>
    <w:uiPriority w:val="99"/>
    <w:unhideWhenUsed/>
    <w:rsid w:val="00F82C09"/>
    <w:pPr>
      <w:tabs>
        <w:tab w:val="center" w:pos="4677"/>
        <w:tab w:val="right" w:pos="9355"/>
      </w:tabs>
    </w:pPr>
  </w:style>
  <w:style w:type="character" w:customStyle="1" w:styleId="af1">
    <w:name w:val="Нижний колонтитул Знак"/>
    <w:basedOn w:val="a0"/>
    <w:link w:val="af0"/>
    <w:uiPriority w:val="99"/>
    <w:rsid w:val="00F82C09"/>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299798">
      <w:bodyDiv w:val="1"/>
      <w:marLeft w:val="0"/>
      <w:marRight w:val="0"/>
      <w:marTop w:val="0"/>
      <w:marBottom w:val="0"/>
      <w:divBdr>
        <w:top w:val="none" w:sz="0" w:space="0" w:color="auto"/>
        <w:left w:val="none" w:sz="0" w:space="0" w:color="auto"/>
        <w:bottom w:val="none" w:sz="0" w:space="0" w:color="auto"/>
        <w:right w:val="none" w:sz="0" w:space="0" w:color="auto"/>
      </w:divBdr>
      <w:divsChild>
        <w:div w:id="1054356998">
          <w:marLeft w:val="0"/>
          <w:marRight w:val="0"/>
          <w:marTop w:val="0"/>
          <w:marBottom w:val="0"/>
          <w:divBdr>
            <w:top w:val="none" w:sz="0" w:space="0" w:color="auto"/>
            <w:left w:val="none" w:sz="0" w:space="0" w:color="auto"/>
            <w:bottom w:val="none" w:sz="0" w:space="0" w:color="auto"/>
            <w:right w:val="none" w:sz="0" w:space="0" w:color="auto"/>
          </w:divBdr>
          <w:divsChild>
            <w:div w:id="16418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go.mail.ru/redir?src=51a6e8&amp;via_page=1&amp;type=sr&amp;redir=eJzLKCkpKLbS1y_IT81NLEnUKyoFMUuK9UvKEotS8suKszMrdRNzUrOLE_NSivTLdJMS81L1GRgMTc0NzUzMzMwNGPTvHRT7aDClrH-e0O0nzFF7AAF_HsE&amp;user_type=30" TargetMode="External"/><Relationship Id="rId1" Type="http://schemas.openxmlformats.org/officeDocument/2006/relationships/hyperlink" Target="http://go.mail.ru/redir?src=51a6e8&amp;via_page=1&amp;type=sr&amp;redir=eJzLKCkpKLbS1y_IT81NLEnUKyoFMUuK9UvKEotS8suKszMrdRNzUrOLE_NSivTLdJMS81L1GRgMTc0NzUzMzMwNGPTvHRT7aDClrH-e0O0nzFF7AAF_HsE&amp;user_type=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66C064-6F35-4C67-86BD-BBBB882AA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7</Pages>
  <Words>1075</Words>
  <Characters>6132</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2019-10-20T08:07:00Z</dcterms:created>
  <dcterms:modified xsi:type="dcterms:W3CDTF">2019-10-20T16:54:00Z</dcterms:modified>
</cp:coreProperties>
</file>